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2" w:rsidRPr="006A34BE" w:rsidRDefault="001001A2" w:rsidP="00100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1001A2" w:rsidRDefault="001001A2" w:rsidP="00100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1001A2" w:rsidRDefault="001001A2" w:rsidP="001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  <w:bookmarkStart w:id="0" w:name="_GoBack"/>
      <w:bookmarkEnd w:id="0"/>
    </w:p>
    <w:p w:rsidR="001001A2" w:rsidRPr="007F2AB2" w:rsidRDefault="007F2AB2" w:rsidP="001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Pr="007F2A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корпус: Холмогорская 4А</w:t>
      </w:r>
    </w:p>
    <w:p w:rsidR="001001A2" w:rsidRPr="006A34BE" w:rsidRDefault="001001A2" w:rsidP="00100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7F2AB2">
        <w:rPr>
          <w:rFonts w:ascii="Times New Roman" w:hAnsi="Times New Roman" w:cs="Times New Roman"/>
          <w:sz w:val="28"/>
          <w:szCs w:val="28"/>
        </w:rPr>
        <w:t xml:space="preserve">Бушуева О.А, </w:t>
      </w:r>
      <w:proofErr w:type="spellStart"/>
      <w:r w:rsidR="007F2AB2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="007F2AB2">
        <w:rPr>
          <w:rFonts w:ascii="Times New Roman" w:hAnsi="Times New Roman" w:cs="Times New Roman"/>
          <w:sz w:val="28"/>
          <w:szCs w:val="28"/>
        </w:rPr>
        <w:t xml:space="preserve"> С.С.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1001A2" w:rsidTr="001001A2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1001A2" w:rsidRPr="001001A2" w:rsidRDefault="001001A2" w:rsidP="007F2AB2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1001A2">
              <w:rPr>
                <w:b/>
                <w:i/>
                <w:sz w:val="24"/>
                <w:lang w:val="ru-RU"/>
              </w:rPr>
              <w:t>2.5.Группасреднегодошкольноговозраста(4–5лет)</w:t>
            </w:r>
          </w:p>
        </w:tc>
      </w:tr>
      <w:tr w:rsidR="001001A2" w:rsidTr="001001A2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1001A2" w:rsidRPr="006A34BE" w:rsidRDefault="001001A2" w:rsidP="007F2AB2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1001A2" w:rsidRPr="006A34BE" w:rsidRDefault="001001A2" w:rsidP="007F2AB2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1001A2" w:rsidRDefault="001001A2" w:rsidP="007F2AB2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r>
              <w:rPr>
                <w:b/>
              </w:rPr>
              <w:t>оеколичество</w:t>
            </w:r>
            <w:proofErr w:type="spellEnd"/>
          </w:p>
          <w:p w:rsidR="001001A2" w:rsidRDefault="001001A2" w:rsidP="007F2AB2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1001A2" w:rsidRDefault="001001A2" w:rsidP="007F2AB2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Инвариантнаячасть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1001A2" w:rsidRDefault="001001A2" w:rsidP="007F2AB2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ивнаячасть</w:t>
            </w:r>
            <w:proofErr w:type="spellEnd"/>
          </w:p>
        </w:tc>
      </w:tr>
      <w:tr w:rsidR="001001A2" w:rsidTr="001001A2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1001A2" w:rsidRDefault="001001A2" w:rsidP="007F2AB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1001A2" w:rsidRDefault="001001A2" w:rsidP="007F2AB2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1001A2" w:rsidRDefault="001001A2" w:rsidP="007F2AB2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1001A2" w:rsidRDefault="001001A2" w:rsidP="007F2AB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1001A2" w:rsidRDefault="001001A2" w:rsidP="007F2AB2">
            <w:pPr>
              <w:rPr>
                <w:sz w:val="2"/>
                <w:szCs w:val="2"/>
              </w:rPr>
            </w:pPr>
          </w:p>
        </w:tc>
      </w:tr>
      <w:tr w:rsidR="001001A2" w:rsidTr="001001A2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1001A2" w:rsidRDefault="001001A2" w:rsidP="007F2AB2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2.5.1.1.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 w:rsidR="007F2AB2">
              <w:rPr>
                <w:lang w:val="ru-RU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2.5.1.2.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проведения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спортивных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2.5.1.3.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организации</w:t>
            </w:r>
            <w:r w:rsidRPr="001001A2">
              <w:rPr>
                <w:lang w:val="ru-RU"/>
              </w:rPr>
              <w:tab/>
              <w:t>спортивных</w:t>
            </w:r>
            <w:r w:rsidRPr="001001A2">
              <w:rPr>
                <w:lang w:val="ru-RU"/>
              </w:rPr>
              <w:tab/>
              <w:t>игр</w:t>
            </w:r>
            <w:r w:rsidRPr="001001A2">
              <w:rPr>
                <w:lang w:val="ru-RU"/>
              </w:rPr>
              <w:tab/>
              <w:t>(лыжи,</w:t>
            </w:r>
          </w:p>
          <w:p w:rsidR="001001A2" w:rsidRPr="001001A2" w:rsidRDefault="001001A2" w:rsidP="007F2AB2">
            <w:pPr>
              <w:pStyle w:val="TableParagraph"/>
              <w:spacing w:line="290" w:lineRule="atLeast"/>
              <w:ind w:left="107" w:right="99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самокат,беговелы,мячи,кегли,хоккейныеклюшкиит.п</w:t>
            </w:r>
            <w:proofErr w:type="spellEnd"/>
            <w:r w:rsidRPr="001001A2">
              <w:rPr>
                <w:lang w:val="ru-RU"/>
              </w:rPr>
              <w:t>.)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2.5.1.4.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для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подвижных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игр</w:t>
            </w:r>
            <w:r w:rsidR="007F2AB2">
              <w:rPr>
                <w:lang w:val="ru-RU"/>
              </w:rPr>
              <w:t xml:space="preserve"> </w:t>
            </w:r>
            <w:proofErr w:type="spellStart"/>
            <w:r w:rsidRPr="001001A2">
              <w:rPr>
                <w:lang w:val="ru-RU"/>
              </w:rPr>
              <w:t>спеском-комплект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2.5.1.5.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Системахранениявещейобучающихсясоскамьейв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6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2.5.1.6.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Система</w:t>
            </w:r>
            <w:r w:rsidR="007F2AB2">
              <w:rPr>
                <w:lang w:val="ru-RU"/>
              </w:rPr>
              <w:t xml:space="preserve"> </w:t>
            </w:r>
            <w:proofErr w:type="spellStart"/>
            <w:r w:rsidRPr="001001A2">
              <w:rPr>
                <w:lang w:val="ru-RU"/>
              </w:rPr>
              <w:t>храненияисушкивещейобучающихся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2.5.1.7.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Стеллаждляхраненияигриоборудования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2.5.1.8.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Стендинформационный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7F2A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Pr="001001A2" w:rsidRDefault="001001A2" w:rsidP="007F2AB2">
            <w:pPr>
              <w:pStyle w:val="TableParagraph"/>
              <w:ind w:left="107"/>
              <w:rPr>
                <w:i/>
                <w:lang w:val="ru-RU"/>
              </w:rPr>
            </w:pPr>
            <w:r w:rsidRPr="001001A2">
              <w:rPr>
                <w:i/>
                <w:lang w:val="ru-RU"/>
              </w:rPr>
              <w:t>Игроваядлягруппысреднегодошкольноговозраста(4–5лет)</w:t>
            </w: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2.5.2.1.</w:t>
            </w:r>
          </w:p>
        </w:tc>
        <w:tc>
          <w:tcPr>
            <w:tcW w:w="9274" w:type="dxa"/>
            <w:gridSpan w:val="10"/>
          </w:tcPr>
          <w:p w:rsidR="001001A2" w:rsidRPr="001001A2" w:rsidRDefault="001001A2" w:rsidP="007F2AB2">
            <w:pPr>
              <w:pStyle w:val="TableParagraph"/>
              <w:ind w:left="107"/>
              <w:rPr>
                <w:i/>
                <w:lang w:val="ru-RU"/>
              </w:rPr>
            </w:pPr>
            <w:r w:rsidRPr="001001A2">
              <w:rPr>
                <w:i/>
                <w:lang w:val="ru-RU"/>
              </w:rPr>
              <w:t>Специализированнаямебельисистемыхранения</w:t>
            </w: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2.5.2.1.1.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Доскамагнитно-маркерная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2.5.2.1.2.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r>
              <w:t>модули,комплект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2.5.2.1.3.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Системахраненияконструкторов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2.5.2.1.4.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Стеллажидляхраненияигр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2.5.2.1.5.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Столмодульный,регулируемыйповысоте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714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2.5.2.1.6.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Стул,регулируемыйповысоте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20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1001A2">
              <w:rPr>
                <w:spacing w:val="-3"/>
                <w:sz w:val="18"/>
                <w:lang w:val="ru-RU"/>
              </w:rPr>
              <w:t>по кол-ву</w:t>
            </w:r>
            <w:r w:rsidRPr="001001A2">
              <w:rPr>
                <w:sz w:val="18"/>
                <w:lang w:val="ru-RU"/>
              </w:rPr>
              <w:t>детейв</w:t>
            </w:r>
          </w:p>
          <w:p w:rsidR="001001A2" w:rsidRPr="001001A2" w:rsidRDefault="001001A2" w:rsidP="007F2AB2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10"/>
          </w:tcPr>
          <w:p w:rsidR="001001A2" w:rsidRDefault="001001A2" w:rsidP="007F2AB2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Игрыиигрушки</w:t>
            </w:r>
            <w:proofErr w:type="spellEnd"/>
          </w:p>
        </w:tc>
      </w:tr>
      <w:tr w:rsidR="001001A2" w:rsidTr="001001A2">
        <w:trPr>
          <w:trHeight w:val="29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F71A15" w:rsidP="007F2AB2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Автомобили</w:t>
            </w:r>
            <w:r w:rsidRPr="001001A2">
              <w:rPr>
                <w:lang w:val="ru-RU"/>
              </w:rPr>
              <w:tab/>
              <w:t>(различной</w:t>
            </w:r>
            <w:r w:rsidRPr="001001A2">
              <w:rPr>
                <w:lang w:val="ru-RU"/>
              </w:rPr>
              <w:tab/>
              <w:t>тематики,</w:t>
            </w:r>
            <w:r w:rsidRPr="001001A2">
              <w:rPr>
                <w:lang w:val="ru-RU"/>
              </w:rPr>
              <w:tab/>
              <w:t>среднего</w:t>
            </w:r>
            <w:r w:rsidRPr="001001A2">
              <w:rPr>
                <w:lang w:val="ru-RU"/>
              </w:rPr>
              <w:tab/>
              <w:t>и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маленькогоразмера)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Альбомы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по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живописи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и</w:t>
            </w:r>
            <w:r w:rsidR="007F2AB2">
              <w:rPr>
                <w:lang w:val="ru-RU"/>
              </w:rPr>
              <w:t xml:space="preserve"> </w:t>
            </w:r>
            <w:r w:rsidRPr="001001A2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89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  <w:r>
              <w:t>(</w:t>
            </w:r>
            <w:proofErr w:type="spellStart"/>
            <w:r>
              <w:t>набор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Большой</w:t>
            </w:r>
            <w:r w:rsidRPr="001001A2">
              <w:rPr>
                <w:lang w:val="ru-RU"/>
              </w:rPr>
              <w:tab/>
              <w:t>настольный</w:t>
            </w:r>
            <w:r w:rsidRPr="001001A2">
              <w:rPr>
                <w:lang w:val="ru-RU"/>
              </w:rPr>
              <w:tab/>
              <w:t>конструктор</w:t>
            </w:r>
            <w:r w:rsidRPr="001001A2">
              <w:rPr>
                <w:lang w:val="ru-RU"/>
              </w:rPr>
              <w:tab/>
              <w:t>деревянный</w:t>
            </w:r>
            <w:r w:rsidRPr="001001A2">
              <w:rPr>
                <w:lang w:val="ru-RU"/>
              </w:rPr>
              <w:tab/>
              <w:t>с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Весыдетские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Ветрянаямельница</w:t>
            </w:r>
            <w:proofErr w:type="spellEnd"/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Витрина/лестницадляработ полепке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Гимнастическаяпалка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lastRenderedPageBreak/>
              <w:t>2.5.2.2.10.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Головоломки-лабиринты(прозрачные,сшариком)–</w:t>
            </w:r>
          </w:p>
          <w:p w:rsidR="001001A2" w:rsidRPr="007F2AB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F2AB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Графические</w:t>
            </w:r>
            <w:r w:rsidRPr="001001A2">
              <w:rPr>
                <w:lang w:val="ru-RU"/>
              </w:rPr>
              <w:tab/>
              <w:t>головоломки</w:t>
            </w:r>
            <w:r w:rsidRPr="001001A2">
              <w:rPr>
                <w:lang w:val="ru-RU"/>
              </w:rPr>
              <w:tab/>
              <w:t>(лабиринты,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3"/>
                <w:lang w:val="ru-RU"/>
              </w:rPr>
              <w:t>схемы</w:t>
            </w:r>
            <w:r w:rsidRPr="001001A2">
              <w:rPr>
                <w:lang w:val="ru-RU"/>
              </w:rPr>
              <w:t>маршрутовперсонажейит.п.)ввидеотдельных</w:t>
            </w:r>
          </w:p>
          <w:p w:rsidR="001001A2" w:rsidRPr="001001A2" w:rsidRDefault="001001A2" w:rsidP="007F2AB2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001A2">
              <w:rPr>
                <w:spacing w:val="-1"/>
                <w:lang w:val="ru-RU"/>
              </w:rPr>
              <w:t>бланков,</w:t>
            </w:r>
            <w:r w:rsidRPr="001001A2">
              <w:rPr>
                <w:lang w:val="ru-RU"/>
              </w:rPr>
              <w:t>буклетов,настольно-печатныхигр-комплект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Деревянная</w:t>
            </w:r>
            <w:r w:rsidRPr="001001A2">
              <w:rPr>
                <w:lang w:val="ru-RU"/>
              </w:rPr>
              <w:tab/>
              <w:t>основа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размещенными</w:t>
            </w:r>
            <w:r w:rsidRPr="001001A2">
              <w:rPr>
                <w:lang w:val="ru-RU"/>
              </w:rPr>
              <w:tab/>
              <w:t>на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ней</w:t>
            </w:r>
            <w:r w:rsidRPr="001001A2">
              <w:rPr>
                <w:lang w:val="ru-RU"/>
              </w:rPr>
              <w:t>неподвижными</w:t>
            </w:r>
            <w:r w:rsidRPr="001001A2">
              <w:rPr>
                <w:lang w:val="ru-RU"/>
              </w:rPr>
              <w:tab/>
              <w:t>изогнутыми</w:t>
            </w:r>
            <w:r w:rsidRPr="001001A2">
              <w:rPr>
                <w:lang w:val="ru-RU"/>
              </w:rPr>
              <w:tab/>
              <w:t>направляющими</w:t>
            </w:r>
            <w:r w:rsidRPr="001001A2">
              <w:rPr>
                <w:lang w:val="ru-RU"/>
              </w:rPr>
              <w:tab/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со</w:t>
            </w:r>
          </w:p>
          <w:p w:rsidR="001001A2" w:rsidRDefault="001001A2" w:rsidP="007F2AB2">
            <w:pPr>
              <w:pStyle w:val="TableParagraph"/>
              <w:spacing w:line="252" w:lineRule="exact"/>
              <w:ind w:left="107"/>
            </w:pPr>
            <w:proofErr w:type="spellStart"/>
            <w:r>
              <w:t>скользящимипонимэлементами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Дидактическаядоскаспанелями–комплект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Доминологическоесразнойтематикой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Доминотактильное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Доскас  прорезями  для  перемещения  подвижных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элементовкустановленнойвзаданиицели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4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Доска-основасвкладышамиисизображениемввиде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Зверииптицыобъемныеиплоскостные(изразного</w:t>
            </w:r>
          </w:p>
          <w:p w:rsidR="001001A2" w:rsidRPr="007F2AB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7F2AB2">
              <w:rPr>
                <w:lang w:val="ru-RU"/>
              </w:rPr>
              <w:t>материала,мелкогоразмера</w:t>
            </w:r>
            <w:proofErr w:type="spellEnd"/>
            <w:r w:rsidRPr="007F2AB2">
              <w:rPr>
                <w:lang w:val="ru-RU"/>
              </w:rPr>
              <w:t>)–комплект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Иградлятренировкипамятиспланшетоминабором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рабочихкарт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Игранасоставлениелогическихцепочекпроизвольной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Игра-набор«Городки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Игрушки-головоломки</w:t>
            </w:r>
            <w:r w:rsidRPr="001001A2">
              <w:rPr>
                <w:lang w:val="ru-RU"/>
              </w:rPr>
              <w:tab/>
              <w:t>(сборно-разборные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4–5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элементов</w:t>
            </w:r>
            <w:proofErr w:type="spellEnd"/>
            <w:r>
              <w:t>)–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Игрушки-забавысзависимостьюэффектаотдействия–</w:t>
            </w:r>
          </w:p>
          <w:p w:rsidR="001001A2" w:rsidRDefault="001001A2" w:rsidP="007F2AB2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Изделиянародныхпромыслов–комплект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Календарьпогодынастенный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Каталка</w:t>
            </w:r>
            <w:proofErr w:type="spellEnd"/>
            <w:r>
              <w:t>(</w:t>
            </w:r>
            <w:proofErr w:type="spellStart"/>
            <w:r>
              <w:t>соразмернаяростуребенка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Качалка</w:t>
            </w:r>
            <w:proofErr w:type="spellEnd"/>
            <w:r>
              <w:t xml:space="preserve"> -</w:t>
            </w:r>
            <w:proofErr w:type="spellStart"/>
            <w:r>
              <w:t>балансирсферическойформы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Книги</w:t>
            </w:r>
            <w:r w:rsidRPr="001001A2">
              <w:rPr>
                <w:lang w:val="ru-RU"/>
              </w:rPr>
              <w:tab/>
              <w:t>детских</w:t>
            </w:r>
            <w:r w:rsidRPr="001001A2">
              <w:rPr>
                <w:lang w:val="ru-RU"/>
              </w:rPr>
              <w:tab/>
              <w:t>писателей</w:t>
            </w:r>
            <w:r w:rsidRPr="001001A2">
              <w:rPr>
                <w:lang w:val="ru-RU"/>
              </w:rPr>
              <w:tab/>
              <w:t>–</w:t>
            </w:r>
            <w:r w:rsidRPr="001001A2">
              <w:rPr>
                <w:lang w:val="ru-RU"/>
              </w:rPr>
              <w:tab/>
              <w:t>комплект</w:t>
            </w:r>
            <w:r w:rsidRPr="001001A2">
              <w:rPr>
                <w:lang w:val="ru-RU"/>
              </w:rPr>
              <w:tab/>
              <w:t>(согласно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программнымтребованиям)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 w:rsidR="00A823C1">
              <w:rPr>
                <w:lang w:val="ru-RU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Ковриксосхематичнымизображениемнаселенногопункта,включаяулицысдорожнымизнакамии</w:t>
            </w:r>
          </w:p>
          <w:p w:rsidR="001001A2" w:rsidRPr="001001A2" w:rsidRDefault="001001A2" w:rsidP="007F2AB2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разметкой,строения,ландшафт«Дорожноедвижение»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r>
              <w:t>бумаги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4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Коллекциярастений</w:t>
            </w:r>
            <w:proofErr w:type="spellEnd"/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Коллекциятканей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r>
              <w:t>прогулочная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r>
              <w:t>длякукол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видеофильмов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детей</w:t>
            </w:r>
            <w:r w:rsidRPr="001001A2">
              <w:rPr>
                <w:lang w:val="ru-RU"/>
              </w:rPr>
              <w:tab/>
              <w:t>дошкольного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Комплектдеревянныхигрушек-забав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обучения</w:t>
            </w:r>
            <w:r w:rsidRPr="001001A2">
              <w:rPr>
                <w:lang w:val="ru-RU"/>
              </w:rPr>
              <w:tab/>
              <w:t>основам</w:t>
            </w:r>
            <w:r w:rsidRPr="001001A2">
              <w:rPr>
                <w:lang w:val="ru-RU"/>
              </w:rPr>
              <w:tab/>
            </w:r>
            <w:proofErr w:type="spellStart"/>
            <w:r w:rsidRPr="001001A2">
              <w:rPr>
                <w:lang w:val="ru-RU"/>
              </w:rPr>
              <w:t>алгоритмики</w:t>
            </w:r>
            <w:proofErr w:type="spellEnd"/>
            <w:r w:rsidRPr="001001A2">
              <w:rPr>
                <w:lang w:val="ru-RU"/>
              </w:rPr>
              <w:t>,</w:t>
            </w:r>
          </w:p>
          <w:p w:rsidR="001001A2" w:rsidRPr="001001A2" w:rsidRDefault="001001A2" w:rsidP="007F2AB2">
            <w:pPr>
              <w:pStyle w:val="TableParagraph"/>
              <w:spacing w:before="2" w:line="290" w:lineRule="atLeast"/>
              <w:ind w:left="107" w:right="95"/>
              <w:rPr>
                <w:lang w:val="ru-RU"/>
              </w:rPr>
            </w:pPr>
            <w:r w:rsidRPr="001001A2">
              <w:rPr>
                <w:lang w:val="ru-RU"/>
              </w:rPr>
              <w:t>безэкранногопрограммированияиробототехники(длядошкольноговозраста)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стержней</w:t>
            </w:r>
            <w:r w:rsidRPr="001001A2">
              <w:rPr>
                <w:lang w:val="ru-RU"/>
              </w:rPr>
              <w:tab/>
              <w:t>на</w:t>
            </w:r>
            <w:r w:rsidRPr="001001A2">
              <w:rPr>
                <w:lang w:val="ru-RU"/>
              </w:rPr>
              <w:tab/>
              <w:t>единой</w:t>
            </w:r>
            <w:r w:rsidRPr="001001A2">
              <w:rPr>
                <w:lang w:val="ru-RU"/>
              </w:rPr>
              <w:tab/>
              <w:t>основе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4"/>
                <w:lang w:val="ru-RU"/>
              </w:rPr>
              <w:t>и</w:t>
            </w:r>
            <w:r w:rsidRPr="001001A2">
              <w:rPr>
                <w:lang w:val="ru-RU"/>
              </w:rPr>
              <w:t>геометрическихтелдлянанизыванияисортировкипо</w:t>
            </w:r>
          </w:p>
          <w:p w:rsidR="001001A2" w:rsidRDefault="001001A2" w:rsidP="007F2AB2">
            <w:pPr>
              <w:pStyle w:val="TableParagraph"/>
              <w:spacing w:line="240" w:lineRule="auto"/>
              <w:ind w:left="107"/>
            </w:pPr>
            <w:proofErr w:type="spellStart"/>
            <w:r>
              <w:t>цветуиформе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Комплектконструкторовсшиповымбыстросъемным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креплениемдеталейнапольный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Комплектконструкторовсшиповымбыстросъемным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креплениемдеталейнастольный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tabs>
                <w:tab w:val="left" w:pos="720"/>
              </w:tabs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Комплекткостюмовпопрофессиям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Комплектмячей-массажеров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Комплектпанелейсзаданиямидляформирования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графомоторныхнавыковиподготовкирукикписьму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</w:t>
            </w:r>
            <w:r w:rsidRPr="001001A2">
              <w:rPr>
                <w:lang w:val="ru-RU"/>
              </w:rPr>
              <w:tab/>
              <w:t>строительных</w:t>
            </w:r>
            <w:r w:rsidRPr="001001A2">
              <w:rPr>
                <w:lang w:val="ru-RU"/>
              </w:rPr>
              <w:tab/>
              <w:t>деталей</w:t>
            </w:r>
            <w:r w:rsidRPr="001001A2">
              <w:rPr>
                <w:lang w:val="ru-RU"/>
              </w:rPr>
              <w:tab/>
              <w:t>напольный</w:t>
            </w:r>
            <w:r w:rsidRPr="001001A2">
              <w:rPr>
                <w:lang w:val="ru-RU"/>
              </w:rPr>
              <w:tab/>
              <w:t>с</w:t>
            </w:r>
          </w:p>
          <w:p w:rsidR="001001A2" w:rsidRPr="001001A2" w:rsidRDefault="001001A2" w:rsidP="007F2AB2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плоскостнымиэлементами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Комплекттранспортныхсредствкнапольномуковрику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Комплектцифровыхзаписейсрусскиминародными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песнямидлядетейдошкольноговозраста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Конструктормагнитный–комплект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Конструктормягкихдеталейсреднегоразмера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Конструкторссоединениемвразличныхплоскостях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пластиковыйнастольный–комплект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proofErr w:type="spellStart"/>
            <w:r>
              <w:t>Конструкторы</w:t>
            </w:r>
            <w:proofErr w:type="spellEnd"/>
            <w:r>
              <w:t>,</w:t>
            </w:r>
            <w:r>
              <w:tab/>
            </w:r>
            <w:proofErr w:type="spellStart"/>
            <w:r>
              <w:t>включающие</w:t>
            </w:r>
            <w:proofErr w:type="spellEnd"/>
            <w:r>
              <w:tab/>
            </w:r>
            <w:proofErr w:type="spellStart"/>
            <w:r>
              <w:t>элементы</w:t>
            </w:r>
            <w:proofErr w:type="spellEnd"/>
            <w:r>
              <w:tab/>
              <w:t>с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1001A2">
              <w:rPr>
                <w:lang w:val="ru-RU"/>
              </w:rPr>
              <w:t>изображениямичастейтела,лица,элементоводеждыдлясозданияфигурок,выражающихразныеэмоции–</w:t>
            </w:r>
          </w:p>
          <w:p w:rsidR="001001A2" w:rsidRPr="007F2AB2" w:rsidRDefault="001001A2" w:rsidP="007F2AB2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7F2AB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Pr="007F2AB2" w:rsidRDefault="001001A2" w:rsidP="007F2AB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gridSpan w:val="3"/>
          </w:tcPr>
          <w:p w:rsidR="001001A2" w:rsidRPr="007F2AB2" w:rsidRDefault="001001A2" w:rsidP="007F2AB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gridSpan w:val="2"/>
          </w:tcPr>
          <w:p w:rsidR="001001A2" w:rsidRPr="007F2AB2" w:rsidRDefault="001001A2" w:rsidP="00F71A15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7F2AB2" w:rsidRDefault="001001A2" w:rsidP="007F2AB2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001A2" w:rsidTr="001001A2">
        <w:trPr>
          <w:trHeight w:val="1163"/>
        </w:trPr>
        <w:tc>
          <w:tcPr>
            <w:tcW w:w="1385" w:type="dxa"/>
            <w:gridSpan w:val="2"/>
          </w:tcPr>
          <w:p w:rsidR="001001A2" w:rsidRPr="007F2AB2" w:rsidRDefault="001001A2" w:rsidP="007F2AB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001A2" w:rsidRPr="007F2AB2" w:rsidRDefault="001001A2" w:rsidP="007F2AB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001A2" w:rsidRPr="007F2AB2" w:rsidRDefault="001001A2" w:rsidP="007F2AB2">
            <w:pPr>
              <w:pStyle w:val="TableParagraph"/>
              <w:spacing w:before="1" w:line="240" w:lineRule="auto"/>
              <w:rPr>
                <w:sz w:val="27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Конструкция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желобов,</w:t>
            </w:r>
            <w:r w:rsidRPr="001001A2">
              <w:rPr>
                <w:lang w:val="ru-RU"/>
              </w:rPr>
              <w:tab/>
              <w:t>шариков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2"/>
                <w:lang w:val="ru-RU"/>
              </w:rPr>
              <w:t>рычажного</w:t>
            </w:r>
            <w:r w:rsidRPr="001001A2">
              <w:rPr>
                <w:lang w:val="ru-RU"/>
              </w:rPr>
              <w:t>механизмадлядемонстрациипонятий«один–много»,</w:t>
            </w:r>
          </w:p>
          <w:p w:rsidR="001001A2" w:rsidRPr="001001A2" w:rsidRDefault="001001A2" w:rsidP="007F2AB2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«больше–меньше»,действийсложениеивычитаниев</w:t>
            </w:r>
          </w:p>
          <w:p w:rsidR="001001A2" w:rsidRDefault="001001A2" w:rsidP="007F2AB2">
            <w:pPr>
              <w:pStyle w:val="TableParagraph"/>
              <w:spacing w:before="28" w:line="240" w:lineRule="auto"/>
              <w:ind w:left="107"/>
            </w:pPr>
            <w:r>
              <w:t>пределах5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Кукла-девочка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комплектом</w:t>
            </w:r>
            <w:r w:rsidRPr="001001A2">
              <w:rPr>
                <w:lang w:val="ru-RU"/>
              </w:rPr>
              <w:tab/>
              <w:t>одежды,</w:t>
            </w:r>
            <w:r w:rsidRPr="001001A2">
              <w:rPr>
                <w:lang w:val="ru-RU"/>
              </w:rPr>
              <w:tab/>
              <w:t>обуви,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Кукла-мальчик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комплектом</w:t>
            </w:r>
            <w:r w:rsidRPr="001001A2">
              <w:rPr>
                <w:lang w:val="ru-RU"/>
              </w:rPr>
              <w:tab/>
              <w:t>одежды,</w:t>
            </w:r>
            <w:r w:rsidRPr="001001A2">
              <w:rPr>
                <w:lang w:val="ru-RU"/>
              </w:rPr>
              <w:tab/>
              <w:t>обуви,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Куклы-младенцыразныхрас,саксессуарами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Кукольнаякровать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Кукольныйдомсмебелью(дерево)–комплект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r>
              <w:t>«</w:t>
            </w:r>
            <w:proofErr w:type="spellStart"/>
            <w:r>
              <w:t>Кухоннаямойка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Кухоннаяплита(соразмернаяростуребенка)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Ландшафтныймакет</w:t>
            </w:r>
            <w:proofErr w:type="spellEnd"/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Лейкапластмассоваядетская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Логическаяигра  на  подбор  цветных,  теневых  и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контурныхизображений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Лодка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Лотосразнойтематикой–комплект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Луксострелами-присосками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07"/>
            </w:pPr>
            <w:proofErr w:type="spellStart"/>
            <w:r>
              <w:t>Магнитнаядосканастенная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116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5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Магнитныелабиринтыстрекамиразличнойконфигурациидляразвитиязрительно-моторнойкоординацииимежполушарноговзаимодействия–</w:t>
            </w:r>
          </w:p>
          <w:p w:rsidR="001001A2" w:rsidRDefault="001001A2" w:rsidP="007F2AB2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Массажный</w:t>
            </w:r>
            <w:r w:rsidRPr="001001A2">
              <w:rPr>
                <w:lang w:val="ru-RU"/>
              </w:rPr>
              <w:tab/>
              <w:t>диск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формирования</w:t>
            </w:r>
            <w:r w:rsidRPr="001001A2">
              <w:rPr>
                <w:lang w:val="ru-RU"/>
              </w:rPr>
              <w:tab/>
              <w:t>правильной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Механическаязаводнаяигрушкаразныхтематик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Мешочкидляметанияиупражненийнабалансировку–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Микроволновкаигровая(соразмернаяростуребенка)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Мозаикаразныхформицвета(мелкая)сграфическими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образцами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Музыкальные цифровыезаписидля детей дошкольного</w:t>
            </w:r>
          </w:p>
          <w:p w:rsidR="001001A2" w:rsidRPr="007F2AB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F2AB2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Мягкая«кочка»смассажнойповерхностью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Мячдляигрывпомещении,срезиновымшнуром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Мячфутбольный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Набор«Аэродром</w:t>
            </w:r>
            <w:proofErr w:type="spellEnd"/>
            <w:r>
              <w:t>»(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Набор«Бензозаправочная  станция  –  гараж»  (для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мелкихавтомобилей)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Набор«Гладильнаядоскаиутюг»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2.5.2.2.86.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Набор«Железнаядорога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Набор«Мастерская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Набор«Мини-гольф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Набор«Парковка</w:t>
            </w:r>
            <w:proofErr w:type="spellEnd"/>
            <w:r>
              <w:rPr>
                <w:spacing w:val="-1"/>
              </w:rPr>
              <w:t>»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Наборатрибутовдлясюжетно-ролевыхигр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Наборблоковспрозрачнымицветнымистенкамии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различнымзвучащимнаполнением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военной</w:t>
            </w:r>
            <w:r w:rsidRPr="001001A2">
              <w:rPr>
                <w:lang w:val="ru-RU"/>
              </w:rPr>
              <w:tab/>
              <w:t>техники</w:t>
            </w:r>
            <w:r w:rsidRPr="001001A2">
              <w:rPr>
                <w:lang w:val="ru-RU"/>
              </w:rPr>
              <w:tab/>
              <w:t>(среднего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  <w:t>маленького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Наборволчков(мелкие,разнойформы)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Наборгеометрическихфигурдлягруппировкипоцвету,форме,величине(7формразныхцветови</w:t>
            </w:r>
          </w:p>
          <w:p w:rsidR="001001A2" w:rsidRPr="007F2AB2" w:rsidRDefault="001001A2" w:rsidP="007F2AB2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7F2AB2">
              <w:rPr>
                <w:lang w:val="ru-RU"/>
              </w:rPr>
              <w:t>размеров)</w:t>
            </w:r>
          </w:p>
        </w:tc>
        <w:tc>
          <w:tcPr>
            <w:tcW w:w="720" w:type="dxa"/>
          </w:tcPr>
          <w:p w:rsidR="001001A2" w:rsidRPr="007F2AB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Набордетскихмузыкальныхинструментов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4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Набордля  наблюдений  и  экспериментирования  с</w:t>
            </w:r>
          </w:p>
          <w:p w:rsidR="001001A2" w:rsidRPr="001001A2" w:rsidRDefault="001001A2" w:rsidP="007F2AB2">
            <w:pPr>
              <w:pStyle w:val="TableParagraph"/>
              <w:spacing w:before="3" w:line="290" w:lineRule="atLeast"/>
              <w:ind w:left="107" w:right="97"/>
              <w:rPr>
                <w:lang w:val="ru-RU"/>
              </w:rPr>
            </w:pPr>
            <w:r w:rsidRPr="001001A2">
              <w:rPr>
                <w:lang w:val="ru-RU"/>
              </w:rPr>
              <w:t>природнымиобъектами(сметодическимпособиемдлявоспитателя)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Набордляпостроенияпроизвольныхгеометрических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Набордляуборкистележкой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Набордляэкспериментированияспеском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Наборзнаковдорожногодвижения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Наборигрушекдляигрыспеском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Набориздвухзеркалдляопытовссимметрией,для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исследованияотражательногоэффекта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из</w:t>
            </w:r>
            <w:r w:rsidRPr="001001A2">
              <w:rPr>
                <w:lang w:val="ru-RU"/>
              </w:rPr>
              <w:tab/>
              <w:t>мягкого</w:t>
            </w:r>
            <w:r w:rsidRPr="001001A2">
              <w:rPr>
                <w:lang w:val="ru-RU"/>
              </w:rPr>
              <w:tab/>
              <w:t>пластика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плоскостного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Наборкартинокдлягруппировки  и  обобщения  –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2.5.2.2.105.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Наборкарточексизображениемпредметаиназванием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Наборкарточек-цифр(от  1  до  10)  с  замковыми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Наборкубиковсбуквами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Наборкубиковсцифрамиичисловымифигурами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Наборкукольнойодежды–комплект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Наборкукольныхпостельныхпринадлежностей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Наборкухоннойпосудыдляигрыскуклой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Набормебелидлякукол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Набормедицинскихпринадлежностей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Набормуляжейовощейифруктов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Набормягкихмодулей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Набормячей(разногоразмера,резина)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Наборобъемныхвкладышейпопринципуматрешки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Наборобъемныхтелдлягруппировкиисериации</w:t>
            </w:r>
            <w:proofErr w:type="spellEnd"/>
            <w:r w:rsidRPr="001001A2">
              <w:rPr>
                <w:lang w:val="ru-RU"/>
              </w:rPr>
              <w:t>(цвет,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форма,величина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Наборобъемныхцветныхэлементовтрехразмеровдля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балансировки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Наборпазлов–комплект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2.5.2.2.121.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Наборпальчиковыхкуколпосказкам–комплект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Наборпарикмахера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Наборпарныхкартинокнасоотнесение–комплект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4"/>
              <w:rPr>
                <w:lang w:val="ru-RU"/>
              </w:rPr>
            </w:pPr>
            <w:r w:rsidRPr="001001A2">
              <w:rPr>
                <w:lang w:val="ru-RU"/>
              </w:rPr>
              <w:t>Наборпарныхкартиноктипа«лото»(тойжетематики,втомчислессопоставлениемреалистическихи</w:t>
            </w:r>
          </w:p>
          <w:p w:rsidR="001001A2" w:rsidRPr="007F2AB2" w:rsidRDefault="001001A2" w:rsidP="007F2AB2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proofErr w:type="spellStart"/>
            <w:r w:rsidRPr="007F2AB2">
              <w:rPr>
                <w:lang w:val="ru-RU"/>
              </w:rPr>
              <w:t>условно-схематическихизображений</w:t>
            </w:r>
            <w:proofErr w:type="spellEnd"/>
            <w:r w:rsidRPr="007F2AB2">
              <w:rPr>
                <w:lang w:val="ru-RU"/>
              </w:rPr>
              <w:t>)–комплект</w:t>
            </w:r>
          </w:p>
        </w:tc>
        <w:tc>
          <w:tcPr>
            <w:tcW w:w="720" w:type="dxa"/>
          </w:tcPr>
          <w:p w:rsidR="001001A2" w:rsidRPr="007F2AB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Наборпечаток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плоскостных</w:t>
            </w:r>
            <w:r w:rsidRPr="001001A2">
              <w:rPr>
                <w:lang w:val="ru-RU"/>
              </w:rPr>
              <w:tab/>
              <w:t>геометрических</w:t>
            </w:r>
            <w:r w:rsidRPr="001001A2">
              <w:rPr>
                <w:lang w:val="ru-RU"/>
              </w:rPr>
              <w:tab/>
              <w:t>фигур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2"/>
                <w:lang w:val="ru-RU"/>
              </w:rPr>
              <w:t>для</w:t>
            </w:r>
            <w:r w:rsidRPr="001001A2">
              <w:rPr>
                <w:lang w:val="ru-RU"/>
              </w:rPr>
              <w:t>составленияизображенийпо графическимобразцам (из</w:t>
            </w:r>
          </w:p>
          <w:p w:rsidR="001001A2" w:rsidRDefault="001001A2" w:rsidP="007F2AB2">
            <w:pPr>
              <w:pStyle w:val="TableParagraph"/>
              <w:spacing w:line="252" w:lineRule="exact"/>
              <w:ind w:left="107"/>
            </w:pPr>
            <w:r>
              <w:t>4–6элементов)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Наборпредметныхкартинокдлягруппировкипоразным</w:t>
            </w:r>
            <w:r w:rsidRPr="001001A2">
              <w:rPr>
                <w:lang w:val="ru-RU"/>
              </w:rPr>
              <w:tab/>
              <w:t>признакам</w:t>
            </w:r>
            <w:r w:rsidRPr="001001A2">
              <w:rPr>
                <w:lang w:val="ru-RU"/>
              </w:rPr>
              <w:tab/>
              <w:t>(2–3)</w:t>
            </w:r>
            <w:r w:rsidRPr="001001A2">
              <w:rPr>
                <w:lang w:val="ru-RU"/>
              </w:rPr>
              <w:tab/>
              <w:t>последовательно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или</w:t>
            </w:r>
          </w:p>
          <w:p w:rsidR="001001A2" w:rsidRPr="007F2AB2" w:rsidRDefault="001001A2" w:rsidP="007F2AB2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7F2AB2">
              <w:rPr>
                <w:lang w:val="ru-RU"/>
              </w:rPr>
              <w:t>одновременно–комплект</w:t>
            </w:r>
          </w:p>
        </w:tc>
        <w:tc>
          <w:tcPr>
            <w:tcW w:w="720" w:type="dxa"/>
          </w:tcPr>
          <w:p w:rsidR="001001A2" w:rsidRPr="007F2AB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Наборпринадлежностейдляуходазакуклой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4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Наборпробирокбольшогоразмераизпластика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Наборпродуктовдлямагазина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Наборпротяженныхобъемныхэлементовсволнистой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рабочей поверхностьюитактильнымидеталями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Наборразноцветныхкеглейсмячом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Наборразноцветныхпалочексоттенками(по5–7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палочеккаждогоцвета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Наборразрезных  овощей  и  фруктов  с  ножом  и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разделочнойдоской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Наборрепродукцийкартиноприроде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Наборрепродукцийкартинрусскиххудожников–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иллюстрацийкхудожественнымпроизведениям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Наборрусскихшумовыхинструментов(детский)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Наборсамолетов</w:t>
            </w:r>
            <w:proofErr w:type="spellEnd"/>
            <w:r>
              <w:t>(</w:t>
            </w:r>
            <w:proofErr w:type="spellStart"/>
            <w:r>
              <w:t>мелкогоразмера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Наборсамолетов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lastRenderedPageBreak/>
              <w:t>2.5.2.2.140.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Наборсолдатиков</w:t>
            </w:r>
            <w:proofErr w:type="spellEnd"/>
            <w:r>
              <w:t>(</w:t>
            </w:r>
            <w:proofErr w:type="spellStart"/>
            <w:r>
              <w:t>мелкогоразмера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Наборстоловойпосудыдляигрыскуклой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Набортаблицикарточекспредметнымииусловно-</w:t>
            </w:r>
          </w:p>
          <w:p w:rsidR="001001A2" w:rsidRPr="001001A2" w:rsidRDefault="001001A2" w:rsidP="007F2AB2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1001A2">
              <w:rPr>
                <w:lang w:val="ru-RU"/>
              </w:rPr>
              <w:t>схематическимиизображениямидляклассификациипо2–3признакамодновременно –комплект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Набортабличекикарточекдлясравненияпо1–2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признакам</w:t>
            </w:r>
            <w:proofErr w:type="spellEnd"/>
            <w:r>
              <w:t>(</w:t>
            </w:r>
            <w:proofErr w:type="spellStart"/>
            <w:r>
              <w:t>логическиетаблицы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Наборувеличительныхинструментовдлянаблюдения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заобъектамиживойинеживойприроды–комплект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Наборфигурок«Семья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фигурок</w:t>
            </w:r>
            <w:r w:rsidRPr="001001A2">
              <w:rPr>
                <w:lang w:val="ru-RU"/>
              </w:rPr>
              <w:tab/>
              <w:t>животных</w:t>
            </w:r>
            <w:r w:rsidRPr="001001A2">
              <w:rPr>
                <w:lang w:val="ru-RU"/>
              </w:rPr>
              <w:tab/>
              <w:t>Африки,</w:t>
            </w:r>
            <w:r w:rsidRPr="001001A2">
              <w:rPr>
                <w:lang w:val="ru-RU"/>
              </w:rPr>
              <w:tab/>
              <w:t>Америки,</w:t>
            </w:r>
          </w:p>
          <w:p w:rsidR="001001A2" w:rsidRPr="001001A2" w:rsidRDefault="001001A2" w:rsidP="007F2AB2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  <w:rPr>
                <w:lang w:val="ru-RU"/>
              </w:rPr>
            </w:pPr>
            <w:r w:rsidRPr="001001A2">
              <w:rPr>
                <w:lang w:val="ru-RU"/>
              </w:rPr>
              <w:t>Австралии,</w:t>
            </w:r>
            <w:r w:rsidRPr="001001A2">
              <w:rPr>
                <w:lang w:val="ru-RU"/>
              </w:rPr>
              <w:tab/>
              <w:t>Европы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  <w:t>Азии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реалистичными</w:t>
            </w:r>
            <w:r w:rsidRPr="001001A2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Наборфигурок  животных  леса  с  реалистичными</w:t>
            </w:r>
          </w:p>
          <w:p w:rsidR="001001A2" w:rsidRPr="007F2AB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7F2AB2">
              <w:rPr>
                <w:lang w:val="ru-RU"/>
              </w:rPr>
              <w:t>изображениемипропорциями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Наборфигуроклюдейразныхпрофессий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Наборфигуроклюдейразныхрас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</w:t>
            </w:r>
            <w:r w:rsidRPr="001001A2">
              <w:rPr>
                <w:lang w:val="ru-RU"/>
              </w:rPr>
              <w:tab/>
              <w:t>фигурок</w:t>
            </w:r>
            <w:r w:rsidRPr="001001A2">
              <w:rPr>
                <w:lang w:val="ru-RU"/>
              </w:rPr>
              <w:tab/>
              <w:t>людей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ограниченными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2.5.2.2.151.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Наборцветныхкубиков(7цветовсоттенками)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Наборчайнойпосуды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Наборыавторскихигровыхматериалов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1001A2">
              <w:rPr>
                <w:lang w:val="ru-RU"/>
              </w:rPr>
              <w:t>Наборыдлямальчиковидевочек(машины,город,строительство,</w:t>
            </w:r>
            <w:r w:rsidRPr="001001A2">
              <w:rPr>
                <w:lang w:val="ru-RU"/>
              </w:rPr>
              <w:tab/>
              <w:t>набор</w:t>
            </w:r>
            <w:r w:rsidRPr="001001A2">
              <w:rPr>
                <w:lang w:val="ru-RU"/>
              </w:rPr>
              <w:tab/>
              <w:t>строительных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пластин,</w:t>
            </w:r>
          </w:p>
          <w:p w:rsidR="001001A2" w:rsidRPr="001001A2" w:rsidRDefault="001001A2" w:rsidP="007F2AB2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животные,железнаядорога,семьяит.п.)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Наборыдлясериацииповеличине</w:t>
            </w:r>
            <w:proofErr w:type="spellEnd"/>
            <w:r w:rsidRPr="001001A2">
              <w:rPr>
                <w:lang w:val="ru-RU"/>
              </w:rPr>
              <w:t>–</w:t>
            </w:r>
            <w:proofErr w:type="spellStart"/>
            <w:r w:rsidRPr="001001A2">
              <w:rPr>
                <w:lang w:val="ru-RU"/>
              </w:rPr>
              <w:t>бруски,цилиндры</w:t>
            </w:r>
            <w:proofErr w:type="spellEnd"/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ит.п.(6–8элементовкаждогопризнака)-комплект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Наборы</w:t>
            </w:r>
            <w:r w:rsidRPr="001001A2">
              <w:rPr>
                <w:lang w:val="ru-RU"/>
              </w:rPr>
              <w:tab/>
              <w:t>одежды</w:t>
            </w:r>
            <w:r w:rsidRPr="001001A2">
              <w:rPr>
                <w:lang w:val="ru-RU"/>
              </w:rPr>
              <w:tab/>
              <w:t>для  разной</w:t>
            </w:r>
            <w:r w:rsidRPr="001001A2">
              <w:rPr>
                <w:lang w:val="ru-RU"/>
              </w:rPr>
              <w:tab/>
              <w:t>погоды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кукол-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младенцевдевочеки мальчиков -комплект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Наглядныепособияпотрадиционнойнациональной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одежде-комплект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НаглядныепособиясимволикиРоссии,втомчисле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r>
              <w:t>-комплект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Напольныебалансирыразноговида–комплект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Напольныйконструктордеревянныйцветной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Настенный</w:t>
            </w:r>
            <w:r w:rsidRPr="001001A2">
              <w:rPr>
                <w:lang w:val="ru-RU"/>
              </w:rPr>
              <w:tab/>
              <w:t>планшет</w:t>
            </w:r>
            <w:r w:rsidRPr="001001A2">
              <w:rPr>
                <w:lang w:val="ru-RU"/>
              </w:rPr>
              <w:tab/>
              <w:t>«Мы</w:t>
            </w:r>
            <w:r w:rsidRPr="001001A2">
              <w:rPr>
                <w:lang w:val="ru-RU"/>
              </w:rPr>
              <w:tab/>
              <w:t>дежурим»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набором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Pr="00F71A15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Настенныйпланшет«Распорядок  дня»  с  набором</w:t>
            </w:r>
          </w:p>
          <w:p w:rsidR="001001A2" w:rsidRPr="007F2AB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F2AB2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F71A1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527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Настольно-печатные  игры  для  средней  группы</w:t>
            </w:r>
            <w:r w:rsidRPr="001001A2">
              <w:rPr>
                <w:lang w:val="ru-RU"/>
              </w:rPr>
              <w:tab/>
              <w:t>–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Настольный</w:t>
            </w:r>
            <w:r w:rsidRPr="001001A2">
              <w:rPr>
                <w:lang w:val="ru-RU"/>
              </w:rPr>
              <w:tab/>
              <w:t>конструктор</w:t>
            </w:r>
            <w:r w:rsidRPr="001001A2">
              <w:rPr>
                <w:lang w:val="ru-RU"/>
              </w:rPr>
              <w:tab/>
              <w:t>деревянный</w:t>
            </w:r>
            <w:r w:rsidRPr="001001A2">
              <w:rPr>
                <w:lang w:val="ru-RU"/>
              </w:rPr>
              <w:tab/>
              <w:t>цветной</w:t>
            </w:r>
            <w:r w:rsidRPr="001001A2">
              <w:rPr>
                <w:lang w:val="ru-RU"/>
              </w:rPr>
              <w:tab/>
              <w:t>с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мелкимиэлементами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F71A15" w:rsidP="00F71A1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t>(</w:t>
            </w:r>
            <w:proofErr w:type="spellStart"/>
            <w:r>
              <w:t>малогодиаметра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Обручплоский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Объемная</w:t>
            </w:r>
            <w:r w:rsidRPr="001001A2">
              <w:rPr>
                <w:lang w:val="ru-RU"/>
              </w:rPr>
              <w:tab/>
              <w:t>игра-головоломка</w:t>
            </w:r>
            <w:r w:rsidRPr="001001A2">
              <w:rPr>
                <w:lang w:val="ru-RU"/>
              </w:rPr>
              <w:tab/>
              <w:t>на</w:t>
            </w:r>
            <w:r w:rsidRPr="001001A2">
              <w:rPr>
                <w:lang w:val="ru-RU"/>
              </w:rPr>
              <w:tab/>
              <w:t>комбинаторику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2"/>
                <w:lang w:val="ru-RU"/>
              </w:rPr>
              <w:t>из</w:t>
            </w:r>
            <w:r w:rsidRPr="001001A2">
              <w:rPr>
                <w:lang w:val="ru-RU"/>
              </w:rPr>
              <w:t>кубиков,объединённыхпо3или4внеразъемные</w:t>
            </w:r>
          </w:p>
          <w:p w:rsidR="001001A2" w:rsidRDefault="001001A2" w:rsidP="007F2AB2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Озвученныйсортировщиксорганизациейразличных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действийребенка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lastRenderedPageBreak/>
              <w:t>2.5.2.2.169.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Перчаточныекуклы–комплект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Пирамида</w:t>
            </w:r>
            <w:r w:rsidRPr="001001A2">
              <w:rPr>
                <w:lang w:val="ru-RU"/>
              </w:rPr>
              <w:tab/>
              <w:t>деревянная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квадратными</w:t>
            </w:r>
            <w:r w:rsidRPr="001001A2">
              <w:rPr>
                <w:lang w:val="ru-RU"/>
              </w:rPr>
              <w:tab/>
              <w:t>или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прямоугольнымиэлементами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2.5.2.2.171.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Планшет«Днинедели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Планшетспередвижнымицветнымифишкамидля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выполнениязаданийссамопроверкой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Платформа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колышками</w:t>
            </w:r>
            <w:r w:rsidRPr="001001A2">
              <w:rPr>
                <w:lang w:val="ru-RU"/>
              </w:rPr>
              <w:tab/>
              <w:t>и</w:t>
            </w:r>
            <w:r w:rsidRPr="001001A2">
              <w:rPr>
                <w:lang w:val="ru-RU"/>
              </w:rPr>
              <w:tab/>
              <w:t>шнуром</w:t>
            </w:r>
            <w:r w:rsidRPr="001001A2">
              <w:rPr>
                <w:lang w:val="ru-RU"/>
              </w:rPr>
              <w:tab/>
              <w:t>для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воспроизведенияформ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Подъемныйкран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Пожарнаямашина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Постер</w:t>
            </w:r>
            <w:r w:rsidRPr="001001A2">
              <w:rPr>
                <w:lang w:val="ru-RU"/>
              </w:rPr>
              <w:tab/>
              <w:t>(репродукция)</w:t>
            </w:r>
            <w:r w:rsidRPr="001001A2">
              <w:rPr>
                <w:lang w:val="ru-RU"/>
              </w:rPr>
              <w:tab/>
              <w:t>произведений</w:t>
            </w:r>
            <w:r w:rsidRPr="001001A2">
              <w:rPr>
                <w:lang w:val="ru-RU"/>
              </w:rPr>
              <w:tab/>
              <w:t>живописи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3"/>
                <w:lang w:val="ru-RU"/>
              </w:rPr>
              <w:t>и</w:t>
            </w:r>
            <w:r w:rsidRPr="001001A2">
              <w:rPr>
                <w:lang w:val="ru-RU"/>
              </w:rPr>
              <w:t>графики,такжедлязнакомствасразличнымижанрами</w:t>
            </w:r>
          </w:p>
          <w:p w:rsidR="001001A2" w:rsidRDefault="001001A2" w:rsidP="007F2AB2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Приборыдомашнегообихода–комплект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Развивающеепанно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Разрезные(складные)кубикиссюжетнымикартинками</w:t>
            </w:r>
          </w:p>
          <w:p w:rsidR="001001A2" w:rsidRDefault="001001A2" w:rsidP="007F2AB2">
            <w:pPr>
              <w:pStyle w:val="TableParagraph"/>
              <w:spacing w:before="40" w:line="240" w:lineRule="auto"/>
              <w:ind w:left="107"/>
            </w:pPr>
            <w:r>
              <w:t xml:space="preserve">(6–8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2.5.2.2.180.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Разрезныеконтурныекартинки(4–6частей)–комплект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Разрезныепредметныекартинки,разделенныена2–4</w:t>
            </w:r>
          </w:p>
          <w:p w:rsidR="001001A2" w:rsidRPr="001001A2" w:rsidRDefault="001001A2" w:rsidP="007F2AB2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части(повертикалиигоризонтали)–комплект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Разрезныесюжетныекартинки</w:t>
            </w:r>
            <w:proofErr w:type="spellEnd"/>
            <w:r>
              <w:t>(6–8частей)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Рамка-вкладышс  цветными(7  и  более  цветов  с</w:t>
            </w:r>
          </w:p>
          <w:p w:rsidR="001001A2" w:rsidRPr="001001A2" w:rsidRDefault="001001A2" w:rsidP="007F2AB2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  <w:rPr>
                <w:lang w:val="ru-RU"/>
              </w:rPr>
            </w:pPr>
            <w:r w:rsidRPr="001001A2">
              <w:rPr>
                <w:lang w:val="ru-RU"/>
              </w:rPr>
              <w:t>оттенками)</w:t>
            </w:r>
            <w:r w:rsidRPr="001001A2">
              <w:rPr>
                <w:lang w:val="ru-RU"/>
              </w:rPr>
              <w:tab/>
              <w:t>составными</w:t>
            </w:r>
            <w:r w:rsidRPr="001001A2">
              <w:rPr>
                <w:lang w:val="ru-RU"/>
              </w:rPr>
              <w:tab/>
              <w:t>формами</w:t>
            </w:r>
            <w:r w:rsidRPr="001001A2">
              <w:rPr>
                <w:lang w:val="ru-RU"/>
              </w:rPr>
              <w:tab/>
              <w:t>(4–5</w:t>
            </w:r>
            <w:r w:rsidRPr="001001A2">
              <w:rPr>
                <w:lang w:val="ru-RU"/>
              </w:rPr>
              <w:tab/>
              <w:t>частей)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3"/>
                <w:lang w:val="ru-RU"/>
              </w:rPr>
              <w:t>–</w:t>
            </w:r>
            <w:r w:rsidRPr="001001A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116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Расширенныйкомплектдляконструированиясиспользованиемблочногоконструктиваиэлектромеханическихэлементов(длядошкольного</w:t>
            </w:r>
          </w:p>
          <w:p w:rsidR="001001A2" w:rsidRDefault="001001A2" w:rsidP="007F2AB2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Рульигровой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1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Ручныебалансирыдляразвитияловкостиизрительно-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моторнойкоординации–комплект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Серии</w:t>
            </w:r>
            <w:r w:rsidRPr="001001A2">
              <w:rPr>
                <w:lang w:val="ru-RU"/>
              </w:rPr>
              <w:tab/>
              <w:t>картинок</w:t>
            </w:r>
            <w:r w:rsidRPr="001001A2">
              <w:rPr>
                <w:lang w:val="ru-RU"/>
              </w:rPr>
              <w:tab/>
              <w:t>(по</w:t>
            </w:r>
            <w:r w:rsidRPr="001001A2">
              <w:rPr>
                <w:lang w:val="ru-RU"/>
              </w:rPr>
              <w:tab/>
              <w:t>4–6)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установления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последовательностисобытий-комплект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Сериикартинок«Временагода»(сезонныеявленияи</w:t>
            </w:r>
          </w:p>
          <w:p w:rsidR="001001A2" w:rsidRPr="007F2AB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7F2AB2">
              <w:rPr>
                <w:lang w:val="ru-RU"/>
              </w:rPr>
              <w:t>деятельностьлюдей</w:t>
            </w:r>
            <w:proofErr w:type="spellEnd"/>
            <w:r w:rsidRPr="007F2AB2">
              <w:rPr>
                <w:lang w:val="ru-RU"/>
              </w:rPr>
              <w:t>)–комплект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1001A2">
              <w:rPr>
                <w:lang w:val="ru-RU"/>
              </w:rPr>
              <w:t>Серии</w:t>
            </w:r>
            <w:r w:rsidRPr="001001A2">
              <w:rPr>
                <w:lang w:val="ru-RU"/>
              </w:rPr>
              <w:tab/>
              <w:t>картинок:</w:t>
            </w:r>
            <w:r w:rsidRPr="001001A2">
              <w:rPr>
                <w:lang w:val="ru-RU"/>
              </w:rPr>
              <w:tab/>
              <w:t>времена</w:t>
            </w:r>
            <w:r w:rsidRPr="001001A2">
              <w:rPr>
                <w:lang w:val="ru-RU"/>
              </w:rPr>
              <w:tab/>
              <w:t>года</w:t>
            </w:r>
            <w:r w:rsidRPr="001001A2">
              <w:rPr>
                <w:lang w:val="ru-RU"/>
              </w:rPr>
              <w:tab/>
              <w:t>(пейзажи,</w:t>
            </w:r>
            <w:r w:rsidRPr="001001A2">
              <w:rPr>
                <w:lang w:val="ru-RU"/>
              </w:rPr>
              <w:tab/>
              <w:t>жизньживотных,характерныевидыработиотдыхалюдей)-</w:t>
            </w:r>
          </w:p>
          <w:p w:rsidR="001001A2" w:rsidRDefault="001001A2" w:rsidP="007F2AB2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Скакалкадетская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Скораяпомощь(машина,среднегоразмера)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Стойка-равновеска</w:t>
            </w:r>
            <w:proofErr w:type="spellEnd"/>
            <w:r>
              <w:t>(</w:t>
            </w:r>
            <w:proofErr w:type="spellStart"/>
            <w:r>
              <w:t>балансир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Столдляухода закуклой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Строительно-эксплуатационный</w:t>
            </w:r>
            <w:r w:rsidRPr="001001A2">
              <w:rPr>
                <w:lang w:val="ru-RU"/>
              </w:rPr>
              <w:tab/>
              <w:t>транспорт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(пластмассовый)–комплект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Телескопическийстаканчикскрышкой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Телефонигровой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Тренажердляформированиявоздушнойструиразной</w:t>
            </w:r>
          </w:p>
          <w:p w:rsidR="001001A2" w:rsidRDefault="001001A2" w:rsidP="007F2AB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интенсивностидляразвитияречи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Тренажерысразличнойконфигурациейлинийввиде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желобковдля подготовкируки кписьму-комплект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УМКдляразвитияестественнонаучногообразования</w:t>
            </w:r>
          </w:p>
          <w:p w:rsidR="001001A2" w:rsidRPr="001001A2" w:rsidRDefault="001001A2" w:rsidP="007F2AB2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детейскомплектомзанятий,игр,дидактическихинаглядныхпособий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УМК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развития</w:t>
            </w:r>
            <w:r w:rsidRPr="001001A2">
              <w:rPr>
                <w:lang w:val="ru-RU"/>
              </w:rPr>
              <w:tab/>
              <w:t>инженерно-технического</w:t>
            </w:r>
          </w:p>
          <w:p w:rsidR="001001A2" w:rsidRPr="001001A2" w:rsidRDefault="001001A2" w:rsidP="007F2AB2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1001A2">
              <w:rPr>
                <w:lang w:val="ru-RU"/>
              </w:rPr>
              <w:t>образования</w:t>
            </w:r>
            <w:r w:rsidRPr="001001A2">
              <w:rPr>
                <w:lang w:val="ru-RU"/>
              </w:rPr>
              <w:tab/>
              <w:t>детей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комплектом</w:t>
            </w:r>
            <w:r w:rsidRPr="001001A2">
              <w:rPr>
                <w:lang w:val="ru-RU"/>
              </w:rPr>
              <w:tab/>
              <w:t>занятий,</w:t>
            </w:r>
            <w:r w:rsidRPr="001001A2">
              <w:rPr>
                <w:lang w:val="ru-RU"/>
              </w:rPr>
              <w:tab/>
            </w:r>
            <w:r w:rsidRPr="001001A2">
              <w:rPr>
                <w:spacing w:val="-1"/>
                <w:lang w:val="ru-RU"/>
              </w:rPr>
              <w:t>игр,</w:t>
            </w:r>
            <w:r w:rsidRPr="001001A2">
              <w:rPr>
                <w:lang w:val="ru-RU"/>
              </w:rPr>
              <w:t>дидактическихи наглядных пособий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1456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УМК для формирования элементарных математическихпредставленийиразвитияматематическихкомпетенций, в том числе с основами робототехники иалгоритмизации,включающийкомплекссценариев</w:t>
            </w:r>
          </w:p>
          <w:p w:rsidR="001001A2" w:rsidRPr="001001A2" w:rsidRDefault="001001A2" w:rsidP="007F2AB2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занятий,дидактическихинаглядныхпособий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001A2" w:rsidRPr="001001A2" w:rsidRDefault="001001A2" w:rsidP="007F2AB2">
            <w:pPr>
              <w:pStyle w:val="TableParagraph"/>
              <w:spacing w:before="10" w:line="240" w:lineRule="auto"/>
              <w:rPr>
                <w:sz w:val="25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1001A2" w:rsidRPr="001001A2" w:rsidRDefault="001001A2" w:rsidP="007F2AB2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Фигурки</w:t>
            </w:r>
            <w:r w:rsidRPr="001001A2">
              <w:rPr>
                <w:lang w:val="ru-RU"/>
              </w:rPr>
              <w:tab/>
              <w:t>домашних</w:t>
            </w:r>
            <w:r w:rsidRPr="001001A2">
              <w:rPr>
                <w:lang w:val="ru-RU"/>
              </w:rPr>
              <w:tab/>
              <w:t>животных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реалистичными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1001A2" w:rsidRDefault="00445E95" w:rsidP="00445E95">
            <w:pPr>
              <w:pStyle w:val="TableParagraph"/>
              <w:spacing w:line="240" w:lineRule="auto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1001A2" w:rsidRDefault="001001A2" w:rsidP="007F2AB2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1001A2" w:rsidRDefault="001001A2" w:rsidP="007F2AB2">
            <w:pPr>
              <w:pStyle w:val="TableParagraph"/>
              <w:spacing w:line="241" w:lineRule="exact"/>
              <w:ind w:left="107"/>
            </w:pPr>
            <w:r>
              <w:t>«</w:t>
            </w:r>
            <w:proofErr w:type="spellStart"/>
            <w:r>
              <w:t>Холодильник</w:t>
            </w:r>
            <w:proofErr w:type="spellEnd"/>
            <w:r>
              <w:t>»(</w:t>
            </w:r>
            <w:proofErr w:type="spellStart"/>
            <w:r>
              <w:t>соразмерныйростуребенка</w:t>
            </w:r>
            <w:proofErr w:type="spellEnd"/>
            <w:r>
              <w:t>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001A2" w:rsidRDefault="001001A2" w:rsidP="007F2AB2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1001A2" w:rsidRDefault="001001A2" w:rsidP="007F2AB2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1001A2" w:rsidRDefault="001001A2" w:rsidP="00445E95">
            <w:pPr>
              <w:pStyle w:val="TableParagraph"/>
              <w:spacing w:line="241" w:lineRule="exact"/>
              <w:ind w:right="444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Цифровыезаписи  с  видеофильмами  с  народными</w:t>
            </w:r>
          </w:p>
          <w:p w:rsidR="001001A2" w:rsidRPr="007F2AB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7F2AB2">
              <w:rPr>
                <w:lang w:val="ru-RU"/>
              </w:rPr>
              <w:t>песнямии</w:t>
            </w:r>
            <w:proofErr w:type="spellEnd"/>
            <w:r w:rsidRPr="007F2AB2">
              <w:rPr>
                <w:lang w:val="ru-RU"/>
              </w:rPr>
              <w:t xml:space="preserve"> плясками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Часыигровые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Часыскруглымциферблатомистрелкамиигровые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Чековаякассаигровая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Штурвалигровой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29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Безопасныеножницы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4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Бумагадляакварели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Бумагадлярисования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Бумагаразногоцвета иформата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ВатманА1длясоставлениясовместныхкомпозиций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Доскадляработыспластилином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Карандашицветные</w:t>
            </w:r>
            <w:proofErr w:type="spellEnd"/>
            <w:r>
              <w:t>(12цветов)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r>
              <w:t>Кисточка№5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r>
              <w:t>Кисточка№7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r>
              <w:t>Кисточкабелка№3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556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before="4" w:line="240" w:lineRule="auto"/>
            </w:pPr>
          </w:p>
          <w:p w:rsidR="001001A2" w:rsidRDefault="001001A2" w:rsidP="007F2AB2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Кисточкащетинная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Комплект детскихштампови печатей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r>
              <w:t>Краскиакварельные12цветов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Мелкивосковые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Мелкимасляные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Мелкипастель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Наборфломастеров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spacing w:line="246" w:lineRule="exact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lastRenderedPageBreak/>
              <w:t>2.5.2.2.238.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Пластилин,нелипнущийкрукам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Подносдетскийдляраздаточныхматериалов</w:t>
            </w:r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1001A2" w:rsidP="00445E95">
            <w:pPr>
              <w:pStyle w:val="TableParagraph"/>
              <w:spacing w:line="244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Точилкадлякарандашей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Трафаретыдлярисования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2.5.2.2.243.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Фартукдетский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Воздушныешары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1001A2" w:rsidRDefault="00445E95" w:rsidP="00445E95">
            <w:pPr>
              <w:pStyle w:val="TableParagraph"/>
              <w:ind w:right="444"/>
              <w:jc w:val="center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Рабочееместовоспитателя</w:t>
            </w:r>
            <w:proofErr w:type="spellEnd"/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2.5.3.1.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Интерактивнаяпанель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ind w:left="6"/>
              <w:jc w:val="center"/>
            </w:pPr>
          </w:p>
        </w:tc>
      </w:tr>
      <w:tr w:rsidR="001001A2" w:rsidTr="001001A2">
        <w:trPr>
          <w:trHeight w:val="873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2.5.3.2.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Компьютер</w:t>
            </w:r>
            <w:r w:rsidRPr="001001A2">
              <w:rPr>
                <w:lang w:val="ru-RU"/>
              </w:rPr>
              <w:tab/>
              <w:t>педагога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периферией/Ноутбук</w:t>
            </w:r>
          </w:p>
          <w:p w:rsidR="001001A2" w:rsidRPr="001001A2" w:rsidRDefault="001001A2" w:rsidP="007F2AB2">
            <w:pPr>
              <w:pStyle w:val="TableParagraph"/>
              <w:spacing w:before="2" w:line="290" w:lineRule="atLeast"/>
              <w:ind w:left="107" w:right="91"/>
              <w:rPr>
                <w:lang w:val="ru-RU"/>
              </w:rPr>
            </w:pPr>
            <w:r w:rsidRPr="001001A2">
              <w:rPr>
                <w:lang w:val="ru-RU"/>
              </w:rPr>
              <w:t>(лицензионное программное обеспечение, программноеобеспечение)</w:t>
            </w:r>
          </w:p>
        </w:tc>
        <w:tc>
          <w:tcPr>
            <w:tcW w:w="720" w:type="dxa"/>
          </w:tcPr>
          <w:p w:rsidR="001001A2" w:rsidRPr="001001A2" w:rsidRDefault="001001A2" w:rsidP="007F2AB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2.5.3.3.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Креслопедагога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29"/>
            </w:pPr>
            <w:r>
              <w:t>2.5.3.4.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left="107"/>
            </w:pPr>
            <w:proofErr w:type="spellStart"/>
            <w:r>
              <w:t>Многофункциональноеустройство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2.5.3.5.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Столпедагога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2.5.3.6.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Шкафдляодежды</w:t>
            </w:r>
            <w:proofErr w:type="spellEnd"/>
          </w:p>
        </w:tc>
        <w:tc>
          <w:tcPr>
            <w:tcW w:w="720" w:type="dxa"/>
          </w:tcPr>
          <w:p w:rsidR="001001A2" w:rsidRDefault="001001A2" w:rsidP="007F2AB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1001A2" w:rsidRDefault="001001A2" w:rsidP="007F2AB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1001A2" w:rsidRDefault="001001A2" w:rsidP="007F2AB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7F2A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7F2AB2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1001A2" w:rsidTr="001001A2">
        <w:trPr>
          <w:trHeight w:val="477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2.5.4.1.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покол-вудетейв</w:t>
            </w:r>
          </w:p>
          <w:p w:rsidR="001001A2" w:rsidRPr="001001A2" w:rsidRDefault="001001A2" w:rsidP="007F2AB2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1001A2" w:rsidRPr="00445E95" w:rsidRDefault="00445E9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474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2.5.4.2.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по3комплектана</w:t>
            </w:r>
          </w:p>
          <w:p w:rsidR="001001A2" w:rsidRPr="001001A2" w:rsidRDefault="001001A2" w:rsidP="007F2AB2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5" w:type="dxa"/>
            <w:gridSpan w:val="2"/>
          </w:tcPr>
          <w:p w:rsidR="001001A2" w:rsidRPr="00445E95" w:rsidRDefault="00445E9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2.5.4.3.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Постельные</w:t>
            </w:r>
            <w:r w:rsidRPr="001001A2">
              <w:rPr>
                <w:lang w:val="ru-RU"/>
              </w:rPr>
              <w:tab/>
              <w:t>принадлежности</w:t>
            </w:r>
            <w:r w:rsidRPr="001001A2">
              <w:rPr>
                <w:lang w:val="ru-RU"/>
              </w:rPr>
              <w:tab/>
              <w:t>(матрас,</w:t>
            </w:r>
            <w:r w:rsidRPr="001001A2">
              <w:rPr>
                <w:lang w:val="ru-RU"/>
              </w:rPr>
              <w:tab/>
              <w:t>два</w:t>
            </w:r>
          </w:p>
          <w:p w:rsidR="001001A2" w:rsidRPr="001001A2" w:rsidRDefault="001001A2" w:rsidP="007F2AB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001A2">
              <w:rPr>
                <w:lang w:val="ru-RU"/>
              </w:rPr>
              <w:t>наматрасника,подушка,одеяло</w:t>
            </w:r>
            <w:proofErr w:type="spellEnd"/>
            <w:r w:rsidRPr="001001A2">
              <w:rPr>
                <w:lang w:val="ru-RU"/>
              </w:rPr>
              <w:t>)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1001A2">
              <w:rPr>
                <w:spacing w:val="-1"/>
                <w:sz w:val="18"/>
                <w:lang w:val="ru-RU"/>
              </w:rPr>
              <w:t>покол-вудетей</w:t>
            </w:r>
            <w:r w:rsidRPr="001001A2">
              <w:rPr>
                <w:sz w:val="18"/>
                <w:lang w:val="ru-RU"/>
              </w:rPr>
              <w:t>вгруппе</w:t>
            </w:r>
          </w:p>
        </w:tc>
        <w:tc>
          <w:tcPr>
            <w:tcW w:w="1035" w:type="dxa"/>
            <w:gridSpan w:val="2"/>
          </w:tcPr>
          <w:p w:rsidR="001001A2" w:rsidRPr="00445E95" w:rsidRDefault="00445E95" w:rsidP="007F2AB2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1001A2" w:rsidRDefault="001001A2" w:rsidP="007F2AB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1001A2" w:rsidRDefault="001001A2" w:rsidP="007F2AB2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Туалетнаякомната</w:t>
            </w:r>
            <w:proofErr w:type="spellEnd"/>
          </w:p>
        </w:tc>
      </w:tr>
      <w:tr w:rsidR="001001A2" w:rsidTr="001001A2">
        <w:trPr>
          <w:trHeight w:val="1164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2.5.5.1.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1001A2" w:rsidRPr="001001A2" w:rsidRDefault="001001A2" w:rsidP="007F2AB2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001A2">
              <w:rPr>
                <w:lang w:val="ru-RU"/>
              </w:rPr>
              <w:t>обработкирасчесок,термометрыдляводы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1001A2" w:rsidRPr="001001A2" w:rsidRDefault="001001A2" w:rsidP="007F2AB2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1001A2" w:rsidRDefault="001001A2" w:rsidP="007F2AB2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1001A2" w:rsidRDefault="00445E95" w:rsidP="007F2AB2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1001A2" w:rsidRDefault="001001A2" w:rsidP="007F2AB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001A2" w:rsidTr="001001A2">
        <w:trPr>
          <w:trHeight w:val="477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2.5.5.2.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Полотенцедляног</w:t>
            </w:r>
            <w:proofErr w:type="spellEnd"/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по3комплектана</w:t>
            </w:r>
          </w:p>
          <w:p w:rsidR="001001A2" w:rsidRPr="001001A2" w:rsidRDefault="001001A2" w:rsidP="007F2AB2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7F2AB2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474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2.5.5.3.</w:t>
            </w:r>
          </w:p>
        </w:tc>
        <w:tc>
          <w:tcPr>
            <w:tcW w:w="5493" w:type="dxa"/>
            <w:gridSpan w:val="2"/>
          </w:tcPr>
          <w:p w:rsidR="001001A2" w:rsidRDefault="001001A2" w:rsidP="007F2AB2">
            <w:pPr>
              <w:pStyle w:val="TableParagraph"/>
              <w:ind w:left="107"/>
            </w:pPr>
            <w:proofErr w:type="spellStart"/>
            <w:r>
              <w:t>Полотенцедлярук</w:t>
            </w:r>
            <w:proofErr w:type="spellEnd"/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по3комплектана</w:t>
            </w:r>
          </w:p>
          <w:p w:rsidR="001001A2" w:rsidRPr="001001A2" w:rsidRDefault="001001A2" w:rsidP="007F2AB2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001A2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5" w:type="dxa"/>
            <w:gridSpan w:val="2"/>
          </w:tcPr>
          <w:p w:rsidR="001001A2" w:rsidRPr="00445E95" w:rsidRDefault="00445E95" w:rsidP="007F2AB2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001A2" w:rsidTr="001001A2">
        <w:trPr>
          <w:trHeight w:val="582"/>
        </w:trPr>
        <w:tc>
          <w:tcPr>
            <w:tcW w:w="1385" w:type="dxa"/>
            <w:gridSpan w:val="2"/>
          </w:tcPr>
          <w:p w:rsidR="001001A2" w:rsidRDefault="001001A2" w:rsidP="007F2AB2">
            <w:pPr>
              <w:pStyle w:val="TableParagraph"/>
              <w:ind w:left="129"/>
            </w:pPr>
            <w:r>
              <w:t>2.5.5.4.</w:t>
            </w:r>
          </w:p>
        </w:tc>
        <w:tc>
          <w:tcPr>
            <w:tcW w:w="5493" w:type="dxa"/>
            <w:gridSpan w:val="2"/>
          </w:tcPr>
          <w:p w:rsidR="001001A2" w:rsidRPr="001001A2" w:rsidRDefault="001001A2" w:rsidP="007F2AB2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Шкафчики</w:t>
            </w:r>
            <w:r w:rsidRPr="001001A2">
              <w:rPr>
                <w:lang w:val="ru-RU"/>
              </w:rPr>
              <w:tab/>
              <w:t>для</w:t>
            </w:r>
            <w:r w:rsidRPr="001001A2">
              <w:rPr>
                <w:lang w:val="ru-RU"/>
              </w:rPr>
              <w:tab/>
              <w:t>полотенец</w:t>
            </w:r>
            <w:r w:rsidRPr="001001A2">
              <w:rPr>
                <w:lang w:val="ru-RU"/>
              </w:rPr>
              <w:tab/>
              <w:t>с</w:t>
            </w:r>
            <w:r w:rsidRPr="001001A2">
              <w:rPr>
                <w:lang w:val="ru-RU"/>
              </w:rPr>
              <w:tab/>
              <w:t>индивидуальными</w:t>
            </w:r>
          </w:p>
          <w:p w:rsidR="001001A2" w:rsidRPr="001001A2" w:rsidRDefault="001001A2" w:rsidP="007F2AB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001A2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:rsidR="001001A2" w:rsidRPr="001001A2" w:rsidRDefault="001001A2" w:rsidP="007F2AB2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  <w:lang w:val="ru-RU"/>
              </w:rPr>
            </w:pPr>
            <w:r w:rsidRPr="001001A2">
              <w:rPr>
                <w:spacing w:val="-1"/>
                <w:sz w:val="18"/>
                <w:lang w:val="ru-RU"/>
              </w:rPr>
              <w:t>покол-вудетей</w:t>
            </w:r>
            <w:r w:rsidRPr="001001A2">
              <w:rPr>
                <w:sz w:val="18"/>
                <w:lang w:val="ru-RU"/>
              </w:rPr>
              <w:t>вгруппе</w:t>
            </w:r>
          </w:p>
        </w:tc>
        <w:tc>
          <w:tcPr>
            <w:tcW w:w="1035" w:type="dxa"/>
            <w:gridSpan w:val="2"/>
          </w:tcPr>
          <w:p w:rsidR="001001A2" w:rsidRPr="001001A2" w:rsidRDefault="001001A2" w:rsidP="007F2AB2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1001A2" w:rsidRPr="001001A2" w:rsidRDefault="001001A2" w:rsidP="007F2AB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1001A2" w:rsidRDefault="001001A2"/>
    <w:sectPr w:rsidR="001001A2" w:rsidSect="0010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684"/>
    <w:rsid w:val="001001A2"/>
    <w:rsid w:val="00325C99"/>
    <w:rsid w:val="00445E95"/>
    <w:rsid w:val="00503684"/>
    <w:rsid w:val="007F2AB2"/>
    <w:rsid w:val="00A823C1"/>
    <w:rsid w:val="00CD3C87"/>
    <w:rsid w:val="00E51C2A"/>
    <w:rsid w:val="00F71A15"/>
    <w:rsid w:val="00F7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99"/>
  </w:style>
  <w:style w:type="paragraph" w:styleId="1">
    <w:name w:val="heading 1"/>
    <w:basedOn w:val="a"/>
    <w:link w:val="10"/>
    <w:uiPriority w:val="1"/>
    <w:qFormat/>
    <w:rsid w:val="001001A2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01A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01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001A2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1001A2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001A2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001A2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001A2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01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001A2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01A2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2023-04-06T16:26:00Z</cp:lastPrinted>
  <dcterms:created xsi:type="dcterms:W3CDTF">2023-04-03T12:49:00Z</dcterms:created>
  <dcterms:modified xsi:type="dcterms:W3CDTF">2023-04-09T14:53:00Z</dcterms:modified>
</cp:coreProperties>
</file>