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C6" w:rsidRPr="005964C6" w:rsidRDefault="005964C6" w:rsidP="005964C6">
      <w:pPr>
        <w:pStyle w:val="a3"/>
        <w:spacing w:before="0" w:beforeAutospacing="0" w:after="0" w:afterAutospacing="0" w:line="270" w:lineRule="atLeast"/>
        <w:jc w:val="center"/>
        <w:textAlignment w:val="baseline"/>
        <w:rPr>
          <w:color w:val="000000"/>
          <w:sz w:val="28"/>
          <w:szCs w:val="28"/>
        </w:rPr>
      </w:pPr>
      <w:r w:rsidRPr="005964C6">
        <w:rPr>
          <w:rStyle w:val="a4"/>
          <w:color w:val="000000"/>
          <w:sz w:val="28"/>
          <w:szCs w:val="28"/>
          <w:bdr w:val="none" w:sz="0" w:space="0" w:color="auto" w:frame="1"/>
        </w:rPr>
        <w:t>Детское воровство</w:t>
      </w:r>
    </w:p>
    <w:p w:rsidR="005964C6" w:rsidRPr="005964C6" w:rsidRDefault="005964C6" w:rsidP="005964C6">
      <w:pPr>
        <w:pStyle w:val="a3"/>
        <w:spacing w:before="0" w:beforeAutospacing="0" w:after="0" w:afterAutospacing="0" w:line="270" w:lineRule="atLeast"/>
        <w:jc w:val="center"/>
        <w:textAlignment w:val="baseline"/>
        <w:rPr>
          <w:color w:val="000000"/>
          <w:sz w:val="28"/>
          <w:szCs w:val="28"/>
        </w:rPr>
      </w:pPr>
      <w:r w:rsidRPr="005964C6">
        <w:rPr>
          <w:rStyle w:val="a5"/>
          <w:color w:val="000000"/>
          <w:sz w:val="28"/>
          <w:szCs w:val="28"/>
          <w:bdr w:val="none" w:sz="0" w:space="0" w:color="auto" w:frame="1"/>
        </w:rPr>
        <w:t>Консультация для родителей</w:t>
      </w:r>
      <w:r w:rsidRPr="005964C6">
        <w:rPr>
          <w:rStyle w:val="a5"/>
          <w:color w:val="000000"/>
          <w:sz w:val="28"/>
          <w:szCs w:val="28"/>
          <w:bdr w:val="none" w:sz="0" w:space="0" w:color="auto" w:frame="1"/>
          <w:lang w:val="tt-RU"/>
        </w:rPr>
        <w:t>.</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rStyle w:val="a5"/>
          <w:color w:val="000000"/>
          <w:sz w:val="28"/>
          <w:szCs w:val="28"/>
          <w:bdr w:val="none" w:sz="0" w:space="0" w:color="auto" w:frame="1"/>
        </w:rPr>
        <w:t> </w:t>
      </w:r>
    </w:p>
    <w:p w:rsidR="00D5514E" w:rsidRDefault="005964C6" w:rsidP="005964C6">
      <w:pPr>
        <w:pStyle w:val="a3"/>
        <w:spacing w:before="0" w:beforeAutospacing="0" w:after="0" w:afterAutospacing="0" w:line="270" w:lineRule="atLeast"/>
        <w:textAlignment w:val="baseline"/>
        <w:rPr>
          <w:color w:val="000000"/>
          <w:sz w:val="28"/>
          <w:szCs w:val="28"/>
          <w:bdr w:val="none" w:sz="0" w:space="0" w:color="auto" w:frame="1"/>
        </w:rPr>
      </w:pPr>
      <w:r>
        <w:rPr>
          <w:color w:val="000000"/>
          <w:sz w:val="28"/>
          <w:szCs w:val="28"/>
          <w:bdr w:val="none" w:sz="0" w:space="0" w:color="auto" w:frame="1"/>
        </w:rPr>
        <w:t xml:space="preserve">     </w:t>
      </w:r>
      <w:r w:rsidR="00D5514E">
        <w:rPr>
          <w:color w:val="000000"/>
          <w:sz w:val="28"/>
          <w:szCs w:val="28"/>
          <w:bdr w:val="none" w:sz="0" w:space="0" w:color="auto" w:frame="1"/>
        </w:rPr>
        <w:t xml:space="preserve">      </w:t>
      </w:r>
      <w:r>
        <w:rPr>
          <w:color w:val="000000"/>
          <w:sz w:val="28"/>
          <w:szCs w:val="28"/>
          <w:bdr w:val="none" w:sz="0" w:space="0" w:color="auto" w:frame="1"/>
        </w:rPr>
        <w:t xml:space="preserve">  </w:t>
      </w:r>
      <w:r w:rsidR="00D5514E">
        <w:rPr>
          <w:noProof/>
          <w:color w:val="000000"/>
          <w:sz w:val="28"/>
          <w:szCs w:val="28"/>
          <w:bdr w:val="none" w:sz="0" w:space="0" w:color="auto" w:frame="1"/>
        </w:rPr>
        <w:drawing>
          <wp:inline distT="0" distB="0" distL="0" distR="0">
            <wp:extent cx="4552950" cy="3027227"/>
            <wp:effectExtent l="19050" t="0" r="0" b="0"/>
            <wp:docPr id="1" name="Рисунок 1" descr="C:\Users\Админ\Desktop\пу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упс.jpg"/>
                    <pic:cNvPicPr>
                      <a:picLocks noChangeAspect="1" noChangeArrowheads="1"/>
                    </pic:cNvPicPr>
                  </pic:nvPicPr>
                  <pic:blipFill>
                    <a:blip r:embed="rId4" cstate="print"/>
                    <a:srcRect/>
                    <a:stretch>
                      <a:fillRect/>
                    </a:stretch>
                  </pic:blipFill>
                  <pic:spPr bwMode="auto">
                    <a:xfrm>
                      <a:off x="0" y="0"/>
                      <a:ext cx="4554477" cy="3028242"/>
                    </a:xfrm>
                    <a:prstGeom prst="rect">
                      <a:avLst/>
                    </a:prstGeom>
                    <a:noFill/>
                    <a:ln w="9525">
                      <a:noFill/>
                      <a:miter lim="800000"/>
                      <a:headEnd/>
                      <a:tailEnd/>
                    </a:ln>
                  </pic:spPr>
                </pic:pic>
              </a:graphicData>
            </a:graphic>
          </wp:inline>
        </w:drawing>
      </w:r>
    </w:p>
    <w:p w:rsidR="00D5514E" w:rsidRDefault="00D5514E" w:rsidP="005964C6">
      <w:pPr>
        <w:pStyle w:val="a3"/>
        <w:spacing w:before="0" w:beforeAutospacing="0" w:after="0" w:afterAutospacing="0" w:line="270" w:lineRule="atLeast"/>
        <w:textAlignment w:val="baseline"/>
        <w:rPr>
          <w:color w:val="000000"/>
          <w:sz w:val="28"/>
          <w:szCs w:val="28"/>
          <w:bdr w:val="none" w:sz="0" w:space="0" w:color="auto" w:frame="1"/>
        </w:rPr>
      </w:pP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Детское воровство относится к так называемым "стыдным" проблемам. Родителям чаще всего неловко обсуждать даже с педагогом-психологом ситуацию, если их ребенок совершил "ужасный" поступок — украл деньги или присвоил чужую вещь. Однако в большинстве случаев все не так страшно: дошкольника можно отучить брать чужое без разрешения, достаточно провести определенные коррекционные мероприятия.</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Они могут быть выбраны только после определения мотивов краж, среди которых можно выделить следующие:</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w:t>
      </w:r>
      <w:r w:rsidRPr="005964C6">
        <w:rPr>
          <w:rStyle w:val="a4"/>
          <w:color w:val="000000"/>
          <w:sz w:val="28"/>
          <w:szCs w:val="28"/>
          <w:bdr w:val="none" w:sz="0" w:space="0" w:color="auto" w:frame="1"/>
        </w:rPr>
        <w:t xml:space="preserve">чувство </w:t>
      </w:r>
      <w:proofErr w:type="spellStart"/>
      <w:r w:rsidRPr="005964C6">
        <w:rPr>
          <w:rStyle w:val="a4"/>
          <w:color w:val="000000"/>
          <w:sz w:val="28"/>
          <w:szCs w:val="28"/>
          <w:bdr w:val="none" w:sz="0" w:space="0" w:color="auto" w:frame="1"/>
        </w:rPr>
        <w:t>обделенности</w:t>
      </w:r>
      <w:proofErr w:type="spellEnd"/>
      <w:r w:rsidRPr="005964C6">
        <w:rPr>
          <w:rStyle w:val="a4"/>
          <w:color w:val="000000"/>
          <w:sz w:val="28"/>
          <w:szCs w:val="28"/>
          <w:bdr w:val="none" w:sz="0" w:space="0" w:color="auto" w:frame="1"/>
        </w:rPr>
        <w:t xml:space="preserve"> в чем-то. </w:t>
      </w:r>
      <w:r w:rsidRPr="005964C6">
        <w:rPr>
          <w:color w:val="000000"/>
          <w:sz w:val="28"/>
          <w:szCs w:val="28"/>
          <w:bdr w:val="none" w:sz="0" w:space="0" w:color="auto" w:frame="1"/>
        </w:rPr>
        <w:t>Такая ситуация возможна, если ребенок из необеспеченной семьи, и его родители не могут позволить купить своему малышу игрушки, которые есть у других детей;</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w:t>
      </w:r>
      <w:r w:rsidRPr="005964C6">
        <w:rPr>
          <w:rStyle w:val="a4"/>
          <w:color w:val="000000"/>
          <w:sz w:val="28"/>
          <w:szCs w:val="28"/>
          <w:bdr w:val="none" w:sz="0" w:space="0" w:color="auto" w:frame="1"/>
        </w:rPr>
        <w:t>желание владеть чем-либо. </w:t>
      </w:r>
      <w:r w:rsidRPr="005964C6">
        <w:rPr>
          <w:color w:val="000000"/>
          <w:sz w:val="28"/>
          <w:szCs w:val="28"/>
          <w:bdr w:val="none" w:sz="0" w:space="0" w:color="auto" w:frame="1"/>
        </w:rPr>
        <w:t>Иногда малыш кладет в карман игрушку просто по привычке класть все в карман, не задумываясь о том, что он совершает что-то неправильное. Представление о том, что такое "мое" и "чужое", появляется у ребенка после трех лет, когда начинает развиваться самосознание. В 4-6 лет формируются нравственные привычки, но это не зна</w:t>
      </w:r>
      <w:r w:rsidRPr="005964C6">
        <w:rPr>
          <w:color w:val="000000"/>
          <w:sz w:val="28"/>
          <w:szCs w:val="28"/>
          <w:bdr w:val="none" w:sz="0" w:space="0" w:color="auto" w:frame="1"/>
        </w:rPr>
        <w:softHyphen/>
        <w:t>чит, что они уже закрепились. Никому и в голову не придет называть вором 2—3-летнего малыша, взявшего без спросу чью-либо вещь. Кроме того, дети могут считать, что не делают ничего плохого, так как сами родители подают им дурной пример — например, рассказывая, как они кого-нибудь обхитрили, обманули, а ребенок берет этот способ поведения "на вооружение".</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w:t>
      </w:r>
      <w:r w:rsidRPr="005964C6">
        <w:rPr>
          <w:rStyle w:val="a4"/>
          <w:color w:val="000000"/>
          <w:sz w:val="28"/>
          <w:szCs w:val="28"/>
          <w:bdr w:val="none" w:sz="0" w:space="0" w:color="auto" w:frame="1"/>
        </w:rPr>
        <w:t xml:space="preserve">желание сделать приятный подарок кому-то из </w:t>
      </w:r>
      <w:proofErr w:type="gramStart"/>
      <w:r w:rsidRPr="005964C6">
        <w:rPr>
          <w:rStyle w:val="a4"/>
          <w:color w:val="000000"/>
          <w:sz w:val="28"/>
          <w:szCs w:val="28"/>
          <w:bdr w:val="none" w:sz="0" w:space="0" w:color="auto" w:frame="1"/>
        </w:rPr>
        <w:t>близких</w:t>
      </w:r>
      <w:proofErr w:type="gramEnd"/>
      <w:r w:rsidRPr="005964C6">
        <w:rPr>
          <w:rStyle w:val="a4"/>
          <w:color w:val="000000"/>
          <w:sz w:val="28"/>
          <w:szCs w:val="28"/>
          <w:bdr w:val="none" w:sz="0" w:space="0" w:color="auto" w:frame="1"/>
        </w:rPr>
        <w:t>. </w:t>
      </w:r>
      <w:r w:rsidRPr="005964C6">
        <w:rPr>
          <w:color w:val="000000"/>
          <w:sz w:val="28"/>
          <w:szCs w:val="28"/>
          <w:bdr w:val="none" w:sz="0" w:space="0" w:color="auto" w:frame="1"/>
        </w:rPr>
        <w:t>Этот мотив также связан с непониманием отрицательной оценки краж у дошкольников и незнанием понятий "мое" и "чужое".</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lastRenderedPageBreak/>
        <w:t>Можно ли считать воришкой 5-летнего мальчика, который, испытывая симпатию к своей сверстнице, дарит ей мамины золотые украшения, считая, что эти украшения также принадлежат ему.</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w:t>
      </w:r>
      <w:r w:rsidRPr="005964C6">
        <w:rPr>
          <w:rStyle w:val="a4"/>
          <w:color w:val="000000"/>
          <w:sz w:val="28"/>
          <w:szCs w:val="28"/>
          <w:bdr w:val="none" w:sz="0" w:space="0" w:color="auto" w:frame="1"/>
        </w:rPr>
        <w:t>желание привлечь внимание сверстников к себе как обладателю какой-либо вещи </w:t>
      </w:r>
      <w:r w:rsidRPr="005964C6">
        <w:rPr>
          <w:color w:val="000000"/>
          <w:sz w:val="28"/>
          <w:szCs w:val="28"/>
          <w:bdr w:val="none" w:sz="0" w:space="0" w:color="auto" w:frame="1"/>
        </w:rPr>
        <w:t>— своеобразная реакция детей на травмирующие обстоятельства жизни. Например, дефицит внимания и любви в семье (что, несомненно, является для маленького ребенка травмирующим обстоятельством) может вызвать дополнительные мотивации к краже. Так, маленький ребенок, укравший дома деньги и накупивший на них конфет, может раздать их другим детям, чтобы таким образом "купить" их дружбу, хорошее отношение. Ребенок повышает собственную значимость или пытается обратить на себя внимание окружающих единственно возможным, по его мнению, способом.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w:t>
      </w:r>
      <w:proofErr w:type="gramStart"/>
      <w:r w:rsidRPr="005964C6">
        <w:rPr>
          <w:rStyle w:val="a4"/>
          <w:color w:val="000000"/>
          <w:sz w:val="28"/>
          <w:szCs w:val="28"/>
          <w:bdr w:val="none" w:sz="0" w:space="0" w:color="auto" w:frame="1"/>
        </w:rPr>
        <w:t>ж</w:t>
      </w:r>
      <w:proofErr w:type="gramEnd"/>
      <w:r w:rsidRPr="005964C6">
        <w:rPr>
          <w:rStyle w:val="a4"/>
          <w:color w:val="000000"/>
          <w:sz w:val="28"/>
          <w:szCs w:val="28"/>
          <w:bdr w:val="none" w:sz="0" w:space="0" w:color="auto" w:frame="1"/>
        </w:rPr>
        <w:t>елание отомстить </w:t>
      </w:r>
      <w:r w:rsidRPr="005964C6">
        <w:rPr>
          <w:color w:val="000000"/>
          <w:sz w:val="28"/>
          <w:szCs w:val="28"/>
          <w:bdr w:val="none" w:sz="0" w:space="0" w:color="auto" w:frame="1"/>
        </w:rPr>
        <w:t>из-за недостатка внимания в семье. В пе</w:t>
      </w:r>
      <w:r w:rsidRPr="005964C6">
        <w:rPr>
          <w:color w:val="000000"/>
          <w:sz w:val="28"/>
          <w:szCs w:val="28"/>
          <w:bdr w:val="none" w:sz="0" w:space="0" w:color="auto" w:frame="1"/>
        </w:rPr>
        <w:softHyphen/>
        <w:t>дагогической практике есть примеры, когда старшие дети постоянно прятали и выбрасывали вещи своих младших братьев и сестер. Они совершали это потому, что в семье явно предпочитали им младших сыновей или дочерей и возлагали на них большие надежды, что в итоге вызывало ревность и желание отомстить родительским любимчикам.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При организации работы с дошкольниками необходим учет пси</w:t>
      </w:r>
      <w:r w:rsidRPr="005964C6">
        <w:rPr>
          <w:color w:val="000000"/>
          <w:sz w:val="28"/>
          <w:szCs w:val="28"/>
          <w:bdr w:val="none" w:sz="0" w:space="0" w:color="auto" w:frame="1"/>
        </w:rPr>
        <w:softHyphen/>
        <w:t>хологических особенностей, присущих им. Также важно помнить, что такое явление, как воровство, имеет в своем основании нарушения личности и деформированные межличностные отношения, прежде всего семейные.</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Существует мнение, что воровство присуще детям из неблагополучных семей. Между тем в последнее время участились случаи воровства среди детей, проживающих в благополучных семьях. И в первом, и во втором случае воровство детей — последствия неправильного воспитания. В неблагополучных семьях главным стимулятором детей к краже является низкий материальный достаток и аморальное поведение самих родителей. Сложнее обстоит дело во внешне благополучных семьях, в которых и уро</w:t>
      </w:r>
      <w:r w:rsidRPr="005964C6">
        <w:rPr>
          <w:color w:val="000000"/>
          <w:sz w:val="28"/>
          <w:szCs w:val="28"/>
          <w:bdr w:val="none" w:sz="0" w:space="0" w:color="auto" w:frame="1"/>
        </w:rPr>
        <w:softHyphen/>
        <w:t>вень материальной обеспеченности достаточный, и воспитанию детей уделяется много времени. Но вопрос заключается не в количестве, а в качестве педагогических воздействий. Можно выделить ряд ошибок, совершаемых взрослыми в процессе воспитания:</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отсутствие последовательности, когда в одной ситуации ребенка могут наказывать, а в другой — "закрывать глаза" на его проступок;</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несогласованность требований взрослых, предъявляемых к ребенку (такая ситуация характерна для семей, где есть бабушки и дедушки, которые не могут договориться между собой, а также в семье, где ребенка воспитывает одна мама);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двойная мораль, когда действия родителей расходятся с делом;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вседозволенность, которая возникает в условиях воспитания в стиле "кумир семьи", подмены общения материальным обеспечением;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xml:space="preserve"> тотальный </w:t>
      </w:r>
      <w:proofErr w:type="gramStart"/>
      <w:r w:rsidRPr="005964C6">
        <w:rPr>
          <w:color w:val="000000"/>
          <w:sz w:val="28"/>
          <w:szCs w:val="28"/>
          <w:bdr w:val="none" w:sz="0" w:space="0" w:color="auto" w:frame="1"/>
        </w:rPr>
        <w:t>контроль за</w:t>
      </w:r>
      <w:proofErr w:type="gramEnd"/>
      <w:r w:rsidRPr="005964C6">
        <w:rPr>
          <w:color w:val="000000"/>
          <w:sz w:val="28"/>
          <w:szCs w:val="28"/>
          <w:bdr w:val="none" w:sz="0" w:space="0" w:color="auto" w:frame="1"/>
        </w:rPr>
        <w:t xml:space="preserve"> поведением и действиями ребенка.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lastRenderedPageBreak/>
        <w:t>Несмотря на кажущуюся полярность методов воспитания, все они лишают ребенка возможности формироваться как полноценной личности, следующей в своих действиях нормам морали. </w:t>
      </w:r>
      <w:r w:rsidRPr="005964C6">
        <w:rPr>
          <w:rStyle w:val="a5"/>
          <w:color w:val="000000"/>
          <w:sz w:val="28"/>
          <w:szCs w:val="28"/>
          <w:bdr w:val="none" w:sz="0" w:space="0" w:color="auto" w:frame="1"/>
        </w:rPr>
        <w:t>Педагогическая непоследовательность родителей</w:t>
      </w:r>
      <w:r w:rsidRPr="005964C6">
        <w:rPr>
          <w:color w:val="000000"/>
          <w:sz w:val="28"/>
          <w:szCs w:val="28"/>
          <w:bdr w:val="none" w:sz="0" w:space="0" w:color="auto" w:frame="1"/>
        </w:rPr>
        <w:t> стимулирует ребенка к при</w:t>
      </w:r>
      <w:r w:rsidRPr="005964C6">
        <w:rPr>
          <w:color w:val="000000"/>
          <w:sz w:val="28"/>
          <w:szCs w:val="28"/>
          <w:bdr w:val="none" w:sz="0" w:space="0" w:color="auto" w:frame="1"/>
        </w:rPr>
        <w:softHyphen/>
        <w:t xml:space="preserve">способленчеству, развивает зависимость от настроения окружающих. Ребенок учится манипулировать мнением взрослых, зная их слабые места. Это же касается и отсутствия согласованности в требованиях, предъявляемых ребенку. Нежелание или неумение взрослых договориться между собой приводит к открытым или скрытым конфликтам, которые нервируют как их непосредственных, так и невольных участников, каковыми чаще всего являются дети. В таких семьях дети часто вообще перестают </w:t>
      </w:r>
      <w:proofErr w:type="gramStart"/>
      <w:r w:rsidRPr="005964C6">
        <w:rPr>
          <w:color w:val="000000"/>
          <w:sz w:val="28"/>
          <w:szCs w:val="28"/>
          <w:bdr w:val="none" w:sz="0" w:space="0" w:color="auto" w:frame="1"/>
        </w:rPr>
        <w:t>слушать</w:t>
      </w:r>
      <w:proofErr w:type="gramEnd"/>
      <w:r w:rsidRPr="005964C6">
        <w:rPr>
          <w:color w:val="000000"/>
          <w:sz w:val="28"/>
          <w:szCs w:val="28"/>
          <w:bdr w:val="none" w:sz="0" w:space="0" w:color="auto" w:frame="1"/>
        </w:rPr>
        <w:t xml:space="preserve"> кого бы то ни было из взрослых.</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Следуя желанию соблюсти внешние приличия, некоторые родители демонстративно внушают детям, что "брать чужое нельзя", одновременно принося с работы то, что "плохо лежит". Ребенок, искренне веря в авторитет и непогрешимость родителей, следует их примеру и долго не может понять, за что его ругают, если он делает то же, что и папа с мамой.</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Неумение или нежелание родителей пресекать негативные проявления личности или характера ребенка приводит к тому, что он не хочет считаться с мнением других, ориентируясь лишь на свои желания и интересы. Такие дети, попа</w:t>
      </w:r>
      <w:r w:rsidRPr="005964C6">
        <w:rPr>
          <w:color w:val="000000"/>
          <w:sz w:val="28"/>
          <w:szCs w:val="28"/>
          <w:bdr w:val="none" w:sz="0" w:space="0" w:color="auto" w:frame="1"/>
        </w:rPr>
        <w:softHyphen/>
        <w:t>дая в коллектив сверстников, продолжают вести себя так же, как и в семье, но очень быстро получают от детей "обратную связь" — с ними не желают общаться, они становятся причиной ссор и конфликтов.</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Желание родителей контролировать каждый шаг своего ребенка не менее пагубно влияет на развитие его личности. Одни дети занимают активную "оборонительную" позицию, постоянно проявляя упрямство и вступая в пререкания по каждому поводу. А другие "уходят в подполье", продолжая совершать порицаемые взрослыми действия, но уже в моменты, когда на них не обращают внимание. Это способствует развитию лживости, двойной морали.</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Опасный симптом, если ребенок берет все, что "плохо лежит". Часто он не помнит, когда и у кого взял вещь, не может объяснить, для чего. Берет также то, что ему совсем не нужно, может тут же бросить или теряет украденное. Это может быть заболеванием, и нужно обратиться за консультацией к врачу.</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Таким образом, одним из первых шагов педагога на пути оказания помощи ребенку, уличенному в воровстве, должно стать выявление причин и мотивов его поступка, а также выявление особенностей семейного воспитания.</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Общая стратегия поведения родителей и специалистов будет зависеть от причин возникновения этой ситуации.</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rStyle w:val="a4"/>
          <w:color w:val="000000"/>
          <w:sz w:val="28"/>
          <w:szCs w:val="28"/>
          <w:bdr w:val="none" w:sz="0" w:space="0" w:color="auto" w:frame="1"/>
        </w:rPr>
        <w:t> </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rStyle w:val="a5"/>
          <w:b/>
          <w:bCs/>
          <w:color w:val="000000"/>
          <w:sz w:val="28"/>
          <w:szCs w:val="28"/>
          <w:u w:val="single"/>
          <w:bdr w:val="none" w:sz="0" w:space="0" w:color="auto" w:frame="1"/>
        </w:rPr>
        <w:t>Как надо вести себя с ребенком, который берет чужие вещи без спроса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rStyle w:val="a4"/>
          <w:color w:val="000000"/>
          <w:sz w:val="28"/>
          <w:szCs w:val="28"/>
          <w:bdr w:val="none" w:sz="0" w:space="0" w:color="auto" w:frame="1"/>
        </w:rPr>
        <w:t>Советы родителям                                        </w:t>
      </w:r>
      <w:r w:rsidRPr="005964C6">
        <w:rPr>
          <w:color w:val="000000"/>
          <w:sz w:val="28"/>
          <w:szCs w:val="28"/>
          <w:bdr w:val="none" w:sz="0" w:space="0" w:color="auto" w:frame="1"/>
        </w:rPr>
        <w:t>I</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В первую очередь, необходимо вести себя так, чтобы ребенок мог вам достойно подражать и быть порядочным человеком.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lastRenderedPageBreak/>
        <w:t> Нужно создать все условия, чтобы ребенок не чувствовал себя обделенным родительским вниманием и заботой, Проявлять их не время от времени, а ежедневно.</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Важно интересоваться друзьями ребенка и стараться помять его выбор.</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Важно, учитывая доходы семьи, покупать ребенку достаточное количество игрушек, чтобы избежать попыток воровства.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Родителям необходимо устранять причины, вызывающие у ребенка ревность к младшим или старшим братьям и сестрам.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xml:space="preserve"> Необходимо учить ребенка отличать общественную собственность от </w:t>
      </w:r>
      <w:proofErr w:type="gramStart"/>
      <w:r w:rsidRPr="005964C6">
        <w:rPr>
          <w:color w:val="000000"/>
          <w:sz w:val="28"/>
          <w:szCs w:val="28"/>
          <w:bdr w:val="none" w:sz="0" w:space="0" w:color="auto" w:frame="1"/>
        </w:rPr>
        <w:t>личной</w:t>
      </w:r>
      <w:proofErr w:type="gramEnd"/>
      <w:r w:rsidRPr="005964C6">
        <w:rPr>
          <w:color w:val="000000"/>
          <w:sz w:val="28"/>
          <w:szCs w:val="28"/>
          <w:bdr w:val="none" w:sz="0" w:space="0" w:color="auto" w:frame="1"/>
        </w:rPr>
        <w:t>.</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Необходимо объяснить ребенку, что означает "сво</w:t>
      </w:r>
      <w:proofErr w:type="gramStart"/>
      <w:r w:rsidRPr="005964C6">
        <w:rPr>
          <w:color w:val="000000"/>
          <w:sz w:val="28"/>
          <w:szCs w:val="28"/>
          <w:bdr w:val="none" w:sz="0" w:space="0" w:color="auto" w:frame="1"/>
        </w:rPr>
        <w:t>е-</w:t>
      </w:r>
      <w:proofErr w:type="gramEnd"/>
      <w:r w:rsidRPr="005964C6">
        <w:rPr>
          <w:color w:val="000000"/>
          <w:sz w:val="28"/>
          <w:szCs w:val="28"/>
          <w:bdr w:val="none" w:sz="0" w:space="0" w:color="auto" w:frame="1"/>
        </w:rPr>
        <w:br/>
        <w:t>чужое" и почему чужое брать нельзя. Разъяснить ребенку, что он может взять чужое только тогда, когда получил разрешение на это.</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Если родители стали невольными свидетелями воровства, то необходимо обо всем честно рассказать ребенку.</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xml:space="preserve">Необходимо объяснить ребенку, что, если он не сознается в краже, то это повлечет за собой расследование родителей или других людей. Рано или поздно воровство раскроется и надо будет все равно отдавать украденную вещь, А это все намного неприятнее, чем сразу сказать правду </w:t>
      </w:r>
      <w:proofErr w:type="gramStart"/>
      <w:r w:rsidRPr="005964C6">
        <w:rPr>
          <w:color w:val="000000"/>
          <w:sz w:val="28"/>
          <w:szCs w:val="28"/>
          <w:bdr w:val="none" w:sz="0" w:space="0" w:color="auto" w:frame="1"/>
        </w:rPr>
        <w:t>о</w:t>
      </w:r>
      <w:proofErr w:type="gramEnd"/>
      <w:r w:rsidRPr="005964C6">
        <w:rPr>
          <w:color w:val="000000"/>
          <w:sz w:val="28"/>
          <w:szCs w:val="28"/>
          <w:bdr w:val="none" w:sz="0" w:space="0" w:color="auto" w:frame="1"/>
        </w:rPr>
        <w:t xml:space="preserve"> содеянном,</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Надо найти вместе с ребенком чужую вещь и вернуть ее, но сделать это так, чтобы малыш не чувствовал позора.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Необходимо учить малыша ответственности за собственное поведение,</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Когда ребенок ворует беспричинно и постоянно, необходимо показать его психоневрологу и провести назначенную им коррекцию,</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 нужно думать, что с малышом произошло непоправимое и объявлять о чрезвычайном положении в семье, а постараться успокоиться и отыскать возможную причину воровства.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 стоит кричать, ругать, раздражаться на ребенка, обрушивать на него шквал отрицательных эмоций.</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 стоит также распространяться и рассказывать всем о том, что произошло, и тем более позорить ребенка прилюдно.</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 Нельзя оставлять без внимания случившееся и не искать причины воровства.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Нельзя невнимательно относиться к жизни и поступкам ребенка,</w:t>
      </w:r>
    </w:p>
    <w:p w:rsidR="005964C6" w:rsidRPr="005964C6" w:rsidRDefault="005964C6" w:rsidP="005964C6">
      <w:pPr>
        <w:pStyle w:val="a3"/>
        <w:spacing w:before="0" w:beforeAutospacing="0" w:after="0" w:afterAutospacing="0" w:line="270" w:lineRule="atLeast"/>
        <w:textAlignment w:val="baseline"/>
        <w:rPr>
          <w:color w:val="000000"/>
          <w:sz w:val="28"/>
          <w:szCs w:val="28"/>
        </w:rPr>
      </w:pPr>
      <w:r w:rsidRPr="005964C6">
        <w:rPr>
          <w:color w:val="000000"/>
          <w:sz w:val="28"/>
          <w:szCs w:val="28"/>
          <w:bdr w:val="none" w:sz="0" w:space="0" w:color="auto" w:frame="1"/>
        </w:rPr>
        <w:t>Искренняя доверительная беседа с ребенком может стать лучшей профилактикой воровства.</w:t>
      </w:r>
    </w:p>
    <w:p w:rsidR="000B0EC8" w:rsidRPr="005964C6" w:rsidRDefault="000B0EC8" w:rsidP="005964C6">
      <w:pPr>
        <w:rPr>
          <w:rFonts w:ascii="Times New Roman" w:hAnsi="Times New Roman" w:cs="Times New Roman"/>
          <w:sz w:val="28"/>
          <w:szCs w:val="28"/>
        </w:rPr>
      </w:pPr>
    </w:p>
    <w:sectPr w:rsidR="000B0EC8" w:rsidRPr="005964C6"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4C6"/>
    <w:rsid w:val="0000047D"/>
    <w:rsid w:val="00002D2E"/>
    <w:rsid w:val="00003060"/>
    <w:rsid w:val="00003623"/>
    <w:rsid w:val="00004C5B"/>
    <w:rsid w:val="0000609D"/>
    <w:rsid w:val="00010C6D"/>
    <w:rsid w:val="00013F14"/>
    <w:rsid w:val="0001497C"/>
    <w:rsid w:val="00015041"/>
    <w:rsid w:val="0001532E"/>
    <w:rsid w:val="00015B1C"/>
    <w:rsid w:val="00016321"/>
    <w:rsid w:val="000177E0"/>
    <w:rsid w:val="000178C2"/>
    <w:rsid w:val="00017AEB"/>
    <w:rsid w:val="00020770"/>
    <w:rsid w:val="0002104D"/>
    <w:rsid w:val="0002131D"/>
    <w:rsid w:val="00022E01"/>
    <w:rsid w:val="00023205"/>
    <w:rsid w:val="000253CA"/>
    <w:rsid w:val="00025B10"/>
    <w:rsid w:val="00026EED"/>
    <w:rsid w:val="000271FF"/>
    <w:rsid w:val="000300F3"/>
    <w:rsid w:val="00030229"/>
    <w:rsid w:val="0003111E"/>
    <w:rsid w:val="000317CC"/>
    <w:rsid w:val="00032023"/>
    <w:rsid w:val="000322AF"/>
    <w:rsid w:val="00032353"/>
    <w:rsid w:val="00032770"/>
    <w:rsid w:val="00032C6A"/>
    <w:rsid w:val="00033907"/>
    <w:rsid w:val="000341A7"/>
    <w:rsid w:val="00034205"/>
    <w:rsid w:val="00034FA9"/>
    <w:rsid w:val="00035DBE"/>
    <w:rsid w:val="000377B3"/>
    <w:rsid w:val="00040735"/>
    <w:rsid w:val="000416F5"/>
    <w:rsid w:val="00042647"/>
    <w:rsid w:val="00042905"/>
    <w:rsid w:val="00043157"/>
    <w:rsid w:val="000435A8"/>
    <w:rsid w:val="00043865"/>
    <w:rsid w:val="00043EC0"/>
    <w:rsid w:val="000449AD"/>
    <w:rsid w:val="00045917"/>
    <w:rsid w:val="00045B41"/>
    <w:rsid w:val="00046097"/>
    <w:rsid w:val="00047B7E"/>
    <w:rsid w:val="00050273"/>
    <w:rsid w:val="00052954"/>
    <w:rsid w:val="00052C6A"/>
    <w:rsid w:val="0005372C"/>
    <w:rsid w:val="000552E1"/>
    <w:rsid w:val="00057D3C"/>
    <w:rsid w:val="000600E6"/>
    <w:rsid w:val="000619DC"/>
    <w:rsid w:val="00061A5F"/>
    <w:rsid w:val="00062516"/>
    <w:rsid w:val="000642E8"/>
    <w:rsid w:val="000654D6"/>
    <w:rsid w:val="00065745"/>
    <w:rsid w:val="00065A5E"/>
    <w:rsid w:val="00065DC2"/>
    <w:rsid w:val="00066A19"/>
    <w:rsid w:val="00066F7E"/>
    <w:rsid w:val="000677A9"/>
    <w:rsid w:val="00067837"/>
    <w:rsid w:val="000714DE"/>
    <w:rsid w:val="000726E6"/>
    <w:rsid w:val="0007382A"/>
    <w:rsid w:val="00073E2C"/>
    <w:rsid w:val="0007440E"/>
    <w:rsid w:val="00075126"/>
    <w:rsid w:val="00077536"/>
    <w:rsid w:val="000777A2"/>
    <w:rsid w:val="000777D4"/>
    <w:rsid w:val="000816EC"/>
    <w:rsid w:val="00081757"/>
    <w:rsid w:val="00082660"/>
    <w:rsid w:val="00083BBD"/>
    <w:rsid w:val="00083C1E"/>
    <w:rsid w:val="00084363"/>
    <w:rsid w:val="000850A7"/>
    <w:rsid w:val="00085E36"/>
    <w:rsid w:val="00085E95"/>
    <w:rsid w:val="0008693B"/>
    <w:rsid w:val="00086C37"/>
    <w:rsid w:val="000872D2"/>
    <w:rsid w:val="00090D3B"/>
    <w:rsid w:val="000910B1"/>
    <w:rsid w:val="000917C4"/>
    <w:rsid w:val="000933E1"/>
    <w:rsid w:val="000937CD"/>
    <w:rsid w:val="00095366"/>
    <w:rsid w:val="00096D00"/>
    <w:rsid w:val="00096D93"/>
    <w:rsid w:val="00097093"/>
    <w:rsid w:val="000A04ED"/>
    <w:rsid w:val="000A2358"/>
    <w:rsid w:val="000A2CC3"/>
    <w:rsid w:val="000A5925"/>
    <w:rsid w:val="000A6ABD"/>
    <w:rsid w:val="000A7F4A"/>
    <w:rsid w:val="000B0EC8"/>
    <w:rsid w:val="000B1616"/>
    <w:rsid w:val="000B1A86"/>
    <w:rsid w:val="000B1B94"/>
    <w:rsid w:val="000B2B91"/>
    <w:rsid w:val="000B2F66"/>
    <w:rsid w:val="000B32B2"/>
    <w:rsid w:val="000B4B7A"/>
    <w:rsid w:val="000B4E6B"/>
    <w:rsid w:val="000B546F"/>
    <w:rsid w:val="000B67A8"/>
    <w:rsid w:val="000B6F92"/>
    <w:rsid w:val="000B71C4"/>
    <w:rsid w:val="000C0289"/>
    <w:rsid w:val="000C0D7A"/>
    <w:rsid w:val="000C2169"/>
    <w:rsid w:val="000C2970"/>
    <w:rsid w:val="000C3C0D"/>
    <w:rsid w:val="000C5594"/>
    <w:rsid w:val="000C5844"/>
    <w:rsid w:val="000C5C3C"/>
    <w:rsid w:val="000C5EF8"/>
    <w:rsid w:val="000C64CF"/>
    <w:rsid w:val="000C7EBE"/>
    <w:rsid w:val="000D368E"/>
    <w:rsid w:val="000D36FC"/>
    <w:rsid w:val="000D49D0"/>
    <w:rsid w:val="000D553B"/>
    <w:rsid w:val="000D64D9"/>
    <w:rsid w:val="000E034D"/>
    <w:rsid w:val="000E0513"/>
    <w:rsid w:val="000E1313"/>
    <w:rsid w:val="000E361F"/>
    <w:rsid w:val="000E36D6"/>
    <w:rsid w:val="000E3AA2"/>
    <w:rsid w:val="000E3B30"/>
    <w:rsid w:val="000E3E36"/>
    <w:rsid w:val="000E4648"/>
    <w:rsid w:val="000E64FD"/>
    <w:rsid w:val="000F0339"/>
    <w:rsid w:val="000F05D5"/>
    <w:rsid w:val="000F1388"/>
    <w:rsid w:val="000F1D70"/>
    <w:rsid w:val="000F1ED0"/>
    <w:rsid w:val="000F22BD"/>
    <w:rsid w:val="000F2989"/>
    <w:rsid w:val="000F47B9"/>
    <w:rsid w:val="000F655C"/>
    <w:rsid w:val="000F678E"/>
    <w:rsid w:val="000F6C3B"/>
    <w:rsid w:val="000F6FF5"/>
    <w:rsid w:val="000F793E"/>
    <w:rsid w:val="000F7CBF"/>
    <w:rsid w:val="00100243"/>
    <w:rsid w:val="00101E0B"/>
    <w:rsid w:val="00102415"/>
    <w:rsid w:val="00102536"/>
    <w:rsid w:val="00102CF7"/>
    <w:rsid w:val="0010403A"/>
    <w:rsid w:val="00104508"/>
    <w:rsid w:val="001104C1"/>
    <w:rsid w:val="0011062E"/>
    <w:rsid w:val="001111FE"/>
    <w:rsid w:val="00111ECF"/>
    <w:rsid w:val="00112170"/>
    <w:rsid w:val="001142CD"/>
    <w:rsid w:val="00114D09"/>
    <w:rsid w:val="00115A07"/>
    <w:rsid w:val="0011653E"/>
    <w:rsid w:val="00116C8A"/>
    <w:rsid w:val="001201F8"/>
    <w:rsid w:val="00120D32"/>
    <w:rsid w:val="0012153C"/>
    <w:rsid w:val="00122C98"/>
    <w:rsid w:val="00123012"/>
    <w:rsid w:val="00123FDE"/>
    <w:rsid w:val="00124203"/>
    <w:rsid w:val="00126019"/>
    <w:rsid w:val="0012635E"/>
    <w:rsid w:val="00126835"/>
    <w:rsid w:val="00127E11"/>
    <w:rsid w:val="0013045D"/>
    <w:rsid w:val="001309E8"/>
    <w:rsid w:val="00130C16"/>
    <w:rsid w:val="001328AC"/>
    <w:rsid w:val="00132FE4"/>
    <w:rsid w:val="001335AE"/>
    <w:rsid w:val="001363F7"/>
    <w:rsid w:val="0013669C"/>
    <w:rsid w:val="00136D0A"/>
    <w:rsid w:val="0013712E"/>
    <w:rsid w:val="001402FE"/>
    <w:rsid w:val="001405E6"/>
    <w:rsid w:val="001405F6"/>
    <w:rsid w:val="0014138E"/>
    <w:rsid w:val="00141F46"/>
    <w:rsid w:val="0014201D"/>
    <w:rsid w:val="00143246"/>
    <w:rsid w:val="00145303"/>
    <w:rsid w:val="00145916"/>
    <w:rsid w:val="00146BDE"/>
    <w:rsid w:val="00146DD0"/>
    <w:rsid w:val="00151003"/>
    <w:rsid w:val="00151034"/>
    <w:rsid w:val="001515AC"/>
    <w:rsid w:val="00151CCD"/>
    <w:rsid w:val="00152854"/>
    <w:rsid w:val="00153D7C"/>
    <w:rsid w:val="00153E80"/>
    <w:rsid w:val="001546E2"/>
    <w:rsid w:val="00154D8F"/>
    <w:rsid w:val="00155EC2"/>
    <w:rsid w:val="00156942"/>
    <w:rsid w:val="00157376"/>
    <w:rsid w:val="001602BA"/>
    <w:rsid w:val="00160455"/>
    <w:rsid w:val="001604EA"/>
    <w:rsid w:val="0016065C"/>
    <w:rsid w:val="00162779"/>
    <w:rsid w:val="00162C29"/>
    <w:rsid w:val="00164170"/>
    <w:rsid w:val="00165201"/>
    <w:rsid w:val="001662DF"/>
    <w:rsid w:val="00167EA6"/>
    <w:rsid w:val="00170566"/>
    <w:rsid w:val="001740A8"/>
    <w:rsid w:val="00174E91"/>
    <w:rsid w:val="00175590"/>
    <w:rsid w:val="0017572B"/>
    <w:rsid w:val="0017637F"/>
    <w:rsid w:val="0017655A"/>
    <w:rsid w:val="00176BC5"/>
    <w:rsid w:val="00176D11"/>
    <w:rsid w:val="0017769B"/>
    <w:rsid w:val="00180B3A"/>
    <w:rsid w:val="00181B51"/>
    <w:rsid w:val="00181BE7"/>
    <w:rsid w:val="00181C0E"/>
    <w:rsid w:val="0018496B"/>
    <w:rsid w:val="001861C6"/>
    <w:rsid w:val="0018738D"/>
    <w:rsid w:val="00187608"/>
    <w:rsid w:val="001879F6"/>
    <w:rsid w:val="0019064A"/>
    <w:rsid w:val="001916E5"/>
    <w:rsid w:val="00191764"/>
    <w:rsid w:val="00192BF2"/>
    <w:rsid w:val="00195BD0"/>
    <w:rsid w:val="00195C60"/>
    <w:rsid w:val="00196D32"/>
    <w:rsid w:val="00197054"/>
    <w:rsid w:val="0019735F"/>
    <w:rsid w:val="00197750"/>
    <w:rsid w:val="00197C42"/>
    <w:rsid w:val="001A205D"/>
    <w:rsid w:val="001A2A25"/>
    <w:rsid w:val="001A3215"/>
    <w:rsid w:val="001A37D3"/>
    <w:rsid w:val="001A46C5"/>
    <w:rsid w:val="001A55DC"/>
    <w:rsid w:val="001A73E2"/>
    <w:rsid w:val="001A7467"/>
    <w:rsid w:val="001B03C6"/>
    <w:rsid w:val="001B0A0B"/>
    <w:rsid w:val="001B1242"/>
    <w:rsid w:val="001B152A"/>
    <w:rsid w:val="001B16DF"/>
    <w:rsid w:val="001B1BED"/>
    <w:rsid w:val="001B34BD"/>
    <w:rsid w:val="001B3D7E"/>
    <w:rsid w:val="001B3E54"/>
    <w:rsid w:val="001B5DD2"/>
    <w:rsid w:val="001B65BC"/>
    <w:rsid w:val="001B6602"/>
    <w:rsid w:val="001B6AA6"/>
    <w:rsid w:val="001B7385"/>
    <w:rsid w:val="001B7411"/>
    <w:rsid w:val="001B7ADD"/>
    <w:rsid w:val="001C0240"/>
    <w:rsid w:val="001C0544"/>
    <w:rsid w:val="001C1E09"/>
    <w:rsid w:val="001C31B1"/>
    <w:rsid w:val="001C3C84"/>
    <w:rsid w:val="001C4083"/>
    <w:rsid w:val="001C5533"/>
    <w:rsid w:val="001C56F4"/>
    <w:rsid w:val="001C5B54"/>
    <w:rsid w:val="001C5E97"/>
    <w:rsid w:val="001C64EA"/>
    <w:rsid w:val="001C7913"/>
    <w:rsid w:val="001C7CED"/>
    <w:rsid w:val="001C7E1B"/>
    <w:rsid w:val="001D065D"/>
    <w:rsid w:val="001D076C"/>
    <w:rsid w:val="001D0A66"/>
    <w:rsid w:val="001D23C8"/>
    <w:rsid w:val="001D3766"/>
    <w:rsid w:val="001D55CB"/>
    <w:rsid w:val="001D576D"/>
    <w:rsid w:val="001D6D2D"/>
    <w:rsid w:val="001D6EAD"/>
    <w:rsid w:val="001E0464"/>
    <w:rsid w:val="001E0654"/>
    <w:rsid w:val="001E0E3A"/>
    <w:rsid w:val="001E0EBC"/>
    <w:rsid w:val="001E21F6"/>
    <w:rsid w:val="001E40F2"/>
    <w:rsid w:val="001E419F"/>
    <w:rsid w:val="001E51D6"/>
    <w:rsid w:val="001E5EFA"/>
    <w:rsid w:val="001E5FFD"/>
    <w:rsid w:val="001E6DE7"/>
    <w:rsid w:val="001E778B"/>
    <w:rsid w:val="001F0245"/>
    <w:rsid w:val="001F026E"/>
    <w:rsid w:val="001F23E2"/>
    <w:rsid w:val="001F3B59"/>
    <w:rsid w:val="001F4319"/>
    <w:rsid w:val="001F50BA"/>
    <w:rsid w:val="001F518E"/>
    <w:rsid w:val="001F57C3"/>
    <w:rsid w:val="001F6692"/>
    <w:rsid w:val="001F6965"/>
    <w:rsid w:val="001F72F2"/>
    <w:rsid w:val="001F7ACD"/>
    <w:rsid w:val="001F7B27"/>
    <w:rsid w:val="001F7FF1"/>
    <w:rsid w:val="00200903"/>
    <w:rsid w:val="002016EB"/>
    <w:rsid w:val="002019AD"/>
    <w:rsid w:val="00201D58"/>
    <w:rsid w:val="00202F8B"/>
    <w:rsid w:val="00203336"/>
    <w:rsid w:val="002035A5"/>
    <w:rsid w:val="0020369F"/>
    <w:rsid w:val="002041F6"/>
    <w:rsid w:val="002058A7"/>
    <w:rsid w:val="00206625"/>
    <w:rsid w:val="002067F2"/>
    <w:rsid w:val="00206FB0"/>
    <w:rsid w:val="002072F5"/>
    <w:rsid w:val="0021056C"/>
    <w:rsid w:val="00210A40"/>
    <w:rsid w:val="002117F5"/>
    <w:rsid w:val="00211958"/>
    <w:rsid w:val="00211968"/>
    <w:rsid w:val="00211A3D"/>
    <w:rsid w:val="002123C9"/>
    <w:rsid w:val="0021248B"/>
    <w:rsid w:val="002124EE"/>
    <w:rsid w:val="0021643D"/>
    <w:rsid w:val="00216A42"/>
    <w:rsid w:val="00216B3B"/>
    <w:rsid w:val="00216EB5"/>
    <w:rsid w:val="002202B5"/>
    <w:rsid w:val="0022427E"/>
    <w:rsid w:val="00224AE3"/>
    <w:rsid w:val="002255CC"/>
    <w:rsid w:val="00225E94"/>
    <w:rsid w:val="0022634D"/>
    <w:rsid w:val="002265C0"/>
    <w:rsid w:val="00226F95"/>
    <w:rsid w:val="00227210"/>
    <w:rsid w:val="00227315"/>
    <w:rsid w:val="00227A94"/>
    <w:rsid w:val="00230AB6"/>
    <w:rsid w:val="002313E3"/>
    <w:rsid w:val="00232A01"/>
    <w:rsid w:val="00232B2B"/>
    <w:rsid w:val="0023367F"/>
    <w:rsid w:val="00234FBA"/>
    <w:rsid w:val="002357D4"/>
    <w:rsid w:val="002357F5"/>
    <w:rsid w:val="0023639B"/>
    <w:rsid w:val="00236602"/>
    <w:rsid w:val="002369E3"/>
    <w:rsid w:val="00240306"/>
    <w:rsid w:val="0024045F"/>
    <w:rsid w:val="00240510"/>
    <w:rsid w:val="00241141"/>
    <w:rsid w:val="00241B5C"/>
    <w:rsid w:val="0024208F"/>
    <w:rsid w:val="002423AE"/>
    <w:rsid w:val="00242D2E"/>
    <w:rsid w:val="00243EB9"/>
    <w:rsid w:val="00250284"/>
    <w:rsid w:val="00252511"/>
    <w:rsid w:val="00253978"/>
    <w:rsid w:val="00254CC8"/>
    <w:rsid w:val="00255F49"/>
    <w:rsid w:val="00257E0A"/>
    <w:rsid w:val="002610E3"/>
    <w:rsid w:val="0026144F"/>
    <w:rsid w:val="00261FCB"/>
    <w:rsid w:val="00262E58"/>
    <w:rsid w:val="00263B9F"/>
    <w:rsid w:val="00263C4A"/>
    <w:rsid w:val="00264111"/>
    <w:rsid w:val="00264BF1"/>
    <w:rsid w:val="00264D9C"/>
    <w:rsid w:val="00265C16"/>
    <w:rsid w:val="00266099"/>
    <w:rsid w:val="0026656E"/>
    <w:rsid w:val="00267833"/>
    <w:rsid w:val="00267915"/>
    <w:rsid w:val="0027143B"/>
    <w:rsid w:val="00271ADA"/>
    <w:rsid w:val="002733B3"/>
    <w:rsid w:val="00273DD6"/>
    <w:rsid w:val="0027595C"/>
    <w:rsid w:val="0027616D"/>
    <w:rsid w:val="00276987"/>
    <w:rsid w:val="00277107"/>
    <w:rsid w:val="0027776D"/>
    <w:rsid w:val="00277956"/>
    <w:rsid w:val="002801DF"/>
    <w:rsid w:val="002813C0"/>
    <w:rsid w:val="00283318"/>
    <w:rsid w:val="00285150"/>
    <w:rsid w:val="002861D3"/>
    <w:rsid w:val="002905B0"/>
    <w:rsid w:val="00291912"/>
    <w:rsid w:val="00291D1D"/>
    <w:rsid w:val="002924D8"/>
    <w:rsid w:val="00292735"/>
    <w:rsid w:val="0029356E"/>
    <w:rsid w:val="00293FA3"/>
    <w:rsid w:val="00294D5F"/>
    <w:rsid w:val="002959C7"/>
    <w:rsid w:val="002964AF"/>
    <w:rsid w:val="00296913"/>
    <w:rsid w:val="002972C5"/>
    <w:rsid w:val="00297D43"/>
    <w:rsid w:val="002A0D16"/>
    <w:rsid w:val="002A2078"/>
    <w:rsid w:val="002A2D1A"/>
    <w:rsid w:val="002A3563"/>
    <w:rsid w:val="002A35A7"/>
    <w:rsid w:val="002A3D26"/>
    <w:rsid w:val="002A481C"/>
    <w:rsid w:val="002A4DF0"/>
    <w:rsid w:val="002A538B"/>
    <w:rsid w:val="002A666B"/>
    <w:rsid w:val="002A7125"/>
    <w:rsid w:val="002A7370"/>
    <w:rsid w:val="002A768A"/>
    <w:rsid w:val="002A7862"/>
    <w:rsid w:val="002B1925"/>
    <w:rsid w:val="002B1BD1"/>
    <w:rsid w:val="002B1D2B"/>
    <w:rsid w:val="002B369B"/>
    <w:rsid w:val="002B4918"/>
    <w:rsid w:val="002B572C"/>
    <w:rsid w:val="002B5CA6"/>
    <w:rsid w:val="002B607E"/>
    <w:rsid w:val="002B66D8"/>
    <w:rsid w:val="002B707F"/>
    <w:rsid w:val="002B7D59"/>
    <w:rsid w:val="002B7F49"/>
    <w:rsid w:val="002C11BB"/>
    <w:rsid w:val="002C156C"/>
    <w:rsid w:val="002C2780"/>
    <w:rsid w:val="002C27B5"/>
    <w:rsid w:val="002C29F6"/>
    <w:rsid w:val="002C2F4A"/>
    <w:rsid w:val="002C3792"/>
    <w:rsid w:val="002C3A58"/>
    <w:rsid w:val="002D03ED"/>
    <w:rsid w:val="002D0BB2"/>
    <w:rsid w:val="002D1C49"/>
    <w:rsid w:val="002D349A"/>
    <w:rsid w:val="002D380E"/>
    <w:rsid w:val="002D4122"/>
    <w:rsid w:val="002D577F"/>
    <w:rsid w:val="002D5B85"/>
    <w:rsid w:val="002D7B25"/>
    <w:rsid w:val="002D7BFB"/>
    <w:rsid w:val="002E0FC4"/>
    <w:rsid w:val="002E17B1"/>
    <w:rsid w:val="002E217B"/>
    <w:rsid w:val="002E22AE"/>
    <w:rsid w:val="002E2330"/>
    <w:rsid w:val="002E2F39"/>
    <w:rsid w:val="002E3798"/>
    <w:rsid w:val="002E4A8F"/>
    <w:rsid w:val="002E5914"/>
    <w:rsid w:val="002E69C7"/>
    <w:rsid w:val="002F15ED"/>
    <w:rsid w:val="002F284F"/>
    <w:rsid w:val="002F3BA6"/>
    <w:rsid w:val="002F3C83"/>
    <w:rsid w:val="002F452A"/>
    <w:rsid w:val="002F4536"/>
    <w:rsid w:val="002F552F"/>
    <w:rsid w:val="002F6340"/>
    <w:rsid w:val="002F7CF7"/>
    <w:rsid w:val="002F7FFA"/>
    <w:rsid w:val="003008C1"/>
    <w:rsid w:val="00300A4C"/>
    <w:rsid w:val="003016DE"/>
    <w:rsid w:val="00301BE4"/>
    <w:rsid w:val="00301EEF"/>
    <w:rsid w:val="00302DA8"/>
    <w:rsid w:val="003031C6"/>
    <w:rsid w:val="00303713"/>
    <w:rsid w:val="003039D0"/>
    <w:rsid w:val="00305A13"/>
    <w:rsid w:val="00305B07"/>
    <w:rsid w:val="00305C6C"/>
    <w:rsid w:val="003064D6"/>
    <w:rsid w:val="00307A59"/>
    <w:rsid w:val="0031264D"/>
    <w:rsid w:val="00313A3A"/>
    <w:rsid w:val="00316170"/>
    <w:rsid w:val="003163D9"/>
    <w:rsid w:val="003166CC"/>
    <w:rsid w:val="00316F21"/>
    <w:rsid w:val="0031724D"/>
    <w:rsid w:val="00320135"/>
    <w:rsid w:val="00320B06"/>
    <w:rsid w:val="00320F3F"/>
    <w:rsid w:val="0032142F"/>
    <w:rsid w:val="00322CCF"/>
    <w:rsid w:val="00324B3A"/>
    <w:rsid w:val="00324B49"/>
    <w:rsid w:val="00325B0B"/>
    <w:rsid w:val="00326DAE"/>
    <w:rsid w:val="003304BE"/>
    <w:rsid w:val="00330ED6"/>
    <w:rsid w:val="00331689"/>
    <w:rsid w:val="003316A9"/>
    <w:rsid w:val="00332909"/>
    <w:rsid w:val="00335142"/>
    <w:rsid w:val="003355DC"/>
    <w:rsid w:val="00335FDC"/>
    <w:rsid w:val="0033644E"/>
    <w:rsid w:val="003367A5"/>
    <w:rsid w:val="00336B17"/>
    <w:rsid w:val="0034184F"/>
    <w:rsid w:val="00341975"/>
    <w:rsid w:val="00341C26"/>
    <w:rsid w:val="003425D9"/>
    <w:rsid w:val="003442CA"/>
    <w:rsid w:val="00345213"/>
    <w:rsid w:val="00347130"/>
    <w:rsid w:val="00347521"/>
    <w:rsid w:val="00347F5C"/>
    <w:rsid w:val="00350282"/>
    <w:rsid w:val="0035030F"/>
    <w:rsid w:val="00350A55"/>
    <w:rsid w:val="00350BCB"/>
    <w:rsid w:val="0035131F"/>
    <w:rsid w:val="00351C1A"/>
    <w:rsid w:val="003531DD"/>
    <w:rsid w:val="00353AB6"/>
    <w:rsid w:val="00354511"/>
    <w:rsid w:val="003548DE"/>
    <w:rsid w:val="00354904"/>
    <w:rsid w:val="003557B9"/>
    <w:rsid w:val="00356375"/>
    <w:rsid w:val="00360FCC"/>
    <w:rsid w:val="00361110"/>
    <w:rsid w:val="00362210"/>
    <w:rsid w:val="003622EB"/>
    <w:rsid w:val="00362D4C"/>
    <w:rsid w:val="00362DC9"/>
    <w:rsid w:val="00363B7B"/>
    <w:rsid w:val="003659F0"/>
    <w:rsid w:val="00370E1A"/>
    <w:rsid w:val="00371B3B"/>
    <w:rsid w:val="00372EA0"/>
    <w:rsid w:val="003743FD"/>
    <w:rsid w:val="00374BFC"/>
    <w:rsid w:val="00375944"/>
    <w:rsid w:val="00377FD2"/>
    <w:rsid w:val="0038029A"/>
    <w:rsid w:val="00381B4E"/>
    <w:rsid w:val="003837E0"/>
    <w:rsid w:val="003846C4"/>
    <w:rsid w:val="003852E7"/>
    <w:rsid w:val="00385F47"/>
    <w:rsid w:val="00386C0D"/>
    <w:rsid w:val="00387049"/>
    <w:rsid w:val="00387E9D"/>
    <w:rsid w:val="003914F3"/>
    <w:rsid w:val="003927C2"/>
    <w:rsid w:val="00393DB6"/>
    <w:rsid w:val="00393FED"/>
    <w:rsid w:val="00394569"/>
    <w:rsid w:val="00394775"/>
    <w:rsid w:val="00394DDD"/>
    <w:rsid w:val="00395378"/>
    <w:rsid w:val="00395452"/>
    <w:rsid w:val="00395823"/>
    <w:rsid w:val="00395B53"/>
    <w:rsid w:val="00396D2E"/>
    <w:rsid w:val="00396D5E"/>
    <w:rsid w:val="003A028D"/>
    <w:rsid w:val="003A0784"/>
    <w:rsid w:val="003A1AF1"/>
    <w:rsid w:val="003A1B15"/>
    <w:rsid w:val="003A3449"/>
    <w:rsid w:val="003A4100"/>
    <w:rsid w:val="003A545A"/>
    <w:rsid w:val="003A7017"/>
    <w:rsid w:val="003A79AA"/>
    <w:rsid w:val="003B2952"/>
    <w:rsid w:val="003B3014"/>
    <w:rsid w:val="003B373D"/>
    <w:rsid w:val="003B4A22"/>
    <w:rsid w:val="003B566E"/>
    <w:rsid w:val="003B7256"/>
    <w:rsid w:val="003C09F2"/>
    <w:rsid w:val="003C0D1F"/>
    <w:rsid w:val="003C0DC8"/>
    <w:rsid w:val="003C11AB"/>
    <w:rsid w:val="003C23D1"/>
    <w:rsid w:val="003C24EB"/>
    <w:rsid w:val="003C31AC"/>
    <w:rsid w:val="003C33FE"/>
    <w:rsid w:val="003C4603"/>
    <w:rsid w:val="003C470E"/>
    <w:rsid w:val="003C4B19"/>
    <w:rsid w:val="003C5253"/>
    <w:rsid w:val="003C5990"/>
    <w:rsid w:val="003C681C"/>
    <w:rsid w:val="003C6EC8"/>
    <w:rsid w:val="003C7222"/>
    <w:rsid w:val="003D028C"/>
    <w:rsid w:val="003D0611"/>
    <w:rsid w:val="003D0A98"/>
    <w:rsid w:val="003D0E98"/>
    <w:rsid w:val="003D2153"/>
    <w:rsid w:val="003D2D65"/>
    <w:rsid w:val="003D3245"/>
    <w:rsid w:val="003D3964"/>
    <w:rsid w:val="003D40E4"/>
    <w:rsid w:val="003D54FA"/>
    <w:rsid w:val="003D6988"/>
    <w:rsid w:val="003D72AF"/>
    <w:rsid w:val="003E0743"/>
    <w:rsid w:val="003E0A7F"/>
    <w:rsid w:val="003E261D"/>
    <w:rsid w:val="003E2CEF"/>
    <w:rsid w:val="003E39BD"/>
    <w:rsid w:val="003E4772"/>
    <w:rsid w:val="003E52E1"/>
    <w:rsid w:val="003E5306"/>
    <w:rsid w:val="003E537B"/>
    <w:rsid w:val="003E6C53"/>
    <w:rsid w:val="003E7675"/>
    <w:rsid w:val="003E7A89"/>
    <w:rsid w:val="003F0F8E"/>
    <w:rsid w:val="003F132E"/>
    <w:rsid w:val="003F2511"/>
    <w:rsid w:val="003F5828"/>
    <w:rsid w:val="003F5A49"/>
    <w:rsid w:val="003F6624"/>
    <w:rsid w:val="003F723F"/>
    <w:rsid w:val="00400C0B"/>
    <w:rsid w:val="004017C6"/>
    <w:rsid w:val="0040182F"/>
    <w:rsid w:val="004023C1"/>
    <w:rsid w:val="004026B6"/>
    <w:rsid w:val="00403336"/>
    <w:rsid w:val="00403807"/>
    <w:rsid w:val="00405CCB"/>
    <w:rsid w:val="0040647F"/>
    <w:rsid w:val="004067C7"/>
    <w:rsid w:val="00407707"/>
    <w:rsid w:val="004077F5"/>
    <w:rsid w:val="00407A71"/>
    <w:rsid w:val="00407D8A"/>
    <w:rsid w:val="00411748"/>
    <w:rsid w:val="00411C8B"/>
    <w:rsid w:val="00411E3F"/>
    <w:rsid w:val="00412BBC"/>
    <w:rsid w:val="00412DB8"/>
    <w:rsid w:val="0041438C"/>
    <w:rsid w:val="0041458C"/>
    <w:rsid w:val="004147A0"/>
    <w:rsid w:val="00414978"/>
    <w:rsid w:val="004152E3"/>
    <w:rsid w:val="00415583"/>
    <w:rsid w:val="004211B2"/>
    <w:rsid w:val="004230B0"/>
    <w:rsid w:val="00424670"/>
    <w:rsid w:val="00424A7C"/>
    <w:rsid w:val="00424D50"/>
    <w:rsid w:val="0042594B"/>
    <w:rsid w:val="00426C4D"/>
    <w:rsid w:val="00427680"/>
    <w:rsid w:val="00427D86"/>
    <w:rsid w:val="0043158A"/>
    <w:rsid w:val="00432567"/>
    <w:rsid w:val="0043268A"/>
    <w:rsid w:val="004335D0"/>
    <w:rsid w:val="00436DC3"/>
    <w:rsid w:val="00436EA4"/>
    <w:rsid w:val="004370AF"/>
    <w:rsid w:val="00437B69"/>
    <w:rsid w:val="00442BE8"/>
    <w:rsid w:val="00442C5B"/>
    <w:rsid w:val="00442D10"/>
    <w:rsid w:val="00444643"/>
    <w:rsid w:val="00447344"/>
    <w:rsid w:val="00450A06"/>
    <w:rsid w:val="0045125F"/>
    <w:rsid w:val="00451B0F"/>
    <w:rsid w:val="00453967"/>
    <w:rsid w:val="0045736E"/>
    <w:rsid w:val="00462139"/>
    <w:rsid w:val="00462707"/>
    <w:rsid w:val="00462928"/>
    <w:rsid w:val="004631C1"/>
    <w:rsid w:val="00463859"/>
    <w:rsid w:val="00465329"/>
    <w:rsid w:val="004657F3"/>
    <w:rsid w:val="004669E1"/>
    <w:rsid w:val="00466C32"/>
    <w:rsid w:val="00467B57"/>
    <w:rsid w:val="0047018A"/>
    <w:rsid w:val="004706A1"/>
    <w:rsid w:val="00472082"/>
    <w:rsid w:val="00472092"/>
    <w:rsid w:val="00473AA5"/>
    <w:rsid w:val="00473E67"/>
    <w:rsid w:val="0047691B"/>
    <w:rsid w:val="00480313"/>
    <w:rsid w:val="0048049F"/>
    <w:rsid w:val="0048099C"/>
    <w:rsid w:val="00480CFF"/>
    <w:rsid w:val="00481559"/>
    <w:rsid w:val="00482371"/>
    <w:rsid w:val="00482DBD"/>
    <w:rsid w:val="00483D66"/>
    <w:rsid w:val="004840C8"/>
    <w:rsid w:val="00484407"/>
    <w:rsid w:val="00484496"/>
    <w:rsid w:val="00484537"/>
    <w:rsid w:val="0048461E"/>
    <w:rsid w:val="00487CE7"/>
    <w:rsid w:val="0049035C"/>
    <w:rsid w:val="00490EC1"/>
    <w:rsid w:val="00491BB9"/>
    <w:rsid w:val="00491C34"/>
    <w:rsid w:val="00491D2D"/>
    <w:rsid w:val="00492021"/>
    <w:rsid w:val="0049278C"/>
    <w:rsid w:val="00492953"/>
    <w:rsid w:val="004937DB"/>
    <w:rsid w:val="00493DC2"/>
    <w:rsid w:val="004955A5"/>
    <w:rsid w:val="00495E2C"/>
    <w:rsid w:val="004960DF"/>
    <w:rsid w:val="00496E5D"/>
    <w:rsid w:val="004975BD"/>
    <w:rsid w:val="00497880"/>
    <w:rsid w:val="004A0930"/>
    <w:rsid w:val="004A1906"/>
    <w:rsid w:val="004A2D21"/>
    <w:rsid w:val="004A32E2"/>
    <w:rsid w:val="004A4FCE"/>
    <w:rsid w:val="004A7005"/>
    <w:rsid w:val="004B1F94"/>
    <w:rsid w:val="004B2AB2"/>
    <w:rsid w:val="004B441A"/>
    <w:rsid w:val="004B6559"/>
    <w:rsid w:val="004B7AAF"/>
    <w:rsid w:val="004C179A"/>
    <w:rsid w:val="004C1FDA"/>
    <w:rsid w:val="004C2900"/>
    <w:rsid w:val="004C42BE"/>
    <w:rsid w:val="004C46C5"/>
    <w:rsid w:val="004C4DF7"/>
    <w:rsid w:val="004C52F0"/>
    <w:rsid w:val="004C5518"/>
    <w:rsid w:val="004C5B02"/>
    <w:rsid w:val="004C5C13"/>
    <w:rsid w:val="004C5DDF"/>
    <w:rsid w:val="004C5FDB"/>
    <w:rsid w:val="004C707D"/>
    <w:rsid w:val="004D0ACC"/>
    <w:rsid w:val="004D1441"/>
    <w:rsid w:val="004D15E1"/>
    <w:rsid w:val="004D196D"/>
    <w:rsid w:val="004D1AD8"/>
    <w:rsid w:val="004D1C19"/>
    <w:rsid w:val="004D1EDA"/>
    <w:rsid w:val="004D2439"/>
    <w:rsid w:val="004D2497"/>
    <w:rsid w:val="004D27D8"/>
    <w:rsid w:val="004D2B29"/>
    <w:rsid w:val="004D3429"/>
    <w:rsid w:val="004D5992"/>
    <w:rsid w:val="004D5AD7"/>
    <w:rsid w:val="004D5D90"/>
    <w:rsid w:val="004D6BFD"/>
    <w:rsid w:val="004D6ED3"/>
    <w:rsid w:val="004D7C4D"/>
    <w:rsid w:val="004D7E8C"/>
    <w:rsid w:val="004E00CF"/>
    <w:rsid w:val="004E1049"/>
    <w:rsid w:val="004E1A9D"/>
    <w:rsid w:val="004E1BE0"/>
    <w:rsid w:val="004E274F"/>
    <w:rsid w:val="004E28A0"/>
    <w:rsid w:val="004E3554"/>
    <w:rsid w:val="004E375C"/>
    <w:rsid w:val="004E39F7"/>
    <w:rsid w:val="004E64EB"/>
    <w:rsid w:val="004F0C00"/>
    <w:rsid w:val="004F0C71"/>
    <w:rsid w:val="004F0DD8"/>
    <w:rsid w:val="004F1673"/>
    <w:rsid w:val="004F2180"/>
    <w:rsid w:val="004F2EC0"/>
    <w:rsid w:val="004F36FA"/>
    <w:rsid w:val="004F5BEE"/>
    <w:rsid w:val="004F639A"/>
    <w:rsid w:val="004F66C9"/>
    <w:rsid w:val="0050089E"/>
    <w:rsid w:val="00501D17"/>
    <w:rsid w:val="00501D21"/>
    <w:rsid w:val="00501D51"/>
    <w:rsid w:val="0050250C"/>
    <w:rsid w:val="00502688"/>
    <w:rsid w:val="00503CF8"/>
    <w:rsid w:val="0050456F"/>
    <w:rsid w:val="005050B1"/>
    <w:rsid w:val="00507159"/>
    <w:rsid w:val="00507181"/>
    <w:rsid w:val="00510BFC"/>
    <w:rsid w:val="0051128C"/>
    <w:rsid w:val="00511E71"/>
    <w:rsid w:val="00512D62"/>
    <w:rsid w:val="00512F7E"/>
    <w:rsid w:val="00513DC6"/>
    <w:rsid w:val="005166E2"/>
    <w:rsid w:val="005176B0"/>
    <w:rsid w:val="00517B97"/>
    <w:rsid w:val="00520607"/>
    <w:rsid w:val="00520718"/>
    <w:rsid w:val="00522703"/>
    <w:rsid w:val="00522CB0"/>
    <w:rsid w:val="00522E3D"/>
    <w:rsid w:val="00523095"/>
    <w:rsid w:val="005230D1"/>
    <w:rsid w:val="00523163"/>
    <w:rsid w:val="00523555"/>
    <w:rsid w:val="00523B54"/>
    <w:rsid w:val="00524B0D"/>
    <w:rsid w:val="0052779C"/>
    <w:rsid w:val="00530948"/>
    <w:rsid w:val="00530997"/>
    <w:rsid w:val="005309A5"/>
    <w:rsid w:val="005339D4"/>
    <w:rsid w:val="00533B8A"/>
    <w:rsid w:val="005371D9"/>
    <w:rsid w:val="00537DEF"/>
    <w:rsid w:val="00540A22"/>
    <w:rsid w:val="00540E35"/>
    <w:rsid w:val="005421E3"/>
    <w:rsid w:val="00542EC3"/>
    <w:rsid w:val="00544871"/>
    <w:rsid w:val="00544A37"/>
    <w:rsid w:val="00544B28"/>
    <w:rsid w:val="00545922"/>
    <w:rsid w:val="00545BA2"/>
    <w:rsid w:val="0054687A"/>
    <w:rsid w:val="00546FBF"/>
    <w:rsid w:val="00547578"/>
    <w:rsid w:val="00550239"/>
    <w:rsid w:val="00551ADF"/>
    <w:rsid w:val="00552629"/>
    <w:rsid w:val="00553E7D"/>
    <w:rsid w:val="00553FAD"/>
    <w:rsid w:val="00554002"/>
    <w:rsid w:val="005563EA"/>
    <w:rsid w:val="00556DBA"/>
    <w:rsid w:val="00557764"/>
    <w:rsid w:val="00557DD9"/>
    <w:rsid w:val="00557F9B"/>
    <w:rsid w:val="00560422"/>
    <w:rsid w:val="00560DAC"/>
    <w:rsid w:val="00561A6A"/>
    <w:rsid w:val="00561B09"/>
    <w:rsid w:val="005624DE"/>
    <w:rsid w:val="005629DA"/>
    <w:rsid w:val="00562F0C"/>
    <w:rsid w:val="0056492F"/>
    <w:rsid w:val="00564C9F"/>
    <w:rsid w:val="00566F5C"/>
    <w:rsid w:val="00571C57"/>
    <w:rsid w:val="00571CA6"/>
    <w:rsid w:val="005733F5"/>
    <w:rsid w:val="00574A01"/>
    <w:rsid w:val="00574D18"/>
    <w:rsid w:val="0057521D"/>
    <w:rsid w:val="00575323"/>
    <w:rsid w:val="00575DC3"/>
    <w:rsid w:val="00576B23"/>
    <w:rsid w:val="0058007E"/>
    <w:rsid w:val="005800BF"/>
    <w:rsid w:val="00580C16"/>
    <w:rsid w:val="00580DC7"/>
    <w:rsid w:val="00581659"/>
    <w:rsid w:val="00581696"/>
    <w:rsid w:val="00581AD5"/>
    <w:rsid w:val="00581BDC"/>
    <w:rsid w:val="0058247D"/>
    <w:rsid w:val="0058251B"/>
    <w:rsid w:val="00582EE3"/>
    <w:rsid w:val="005830F5"/>
    <w:rsid w:val="0058435D"/>
    <w:rsid w:val="00584511"/>
    <w:rsid w:val="00584C17"/>
    <w:rsid w:val="0058700C"/>
    <w:rsid w:val="0058723A"/>
    <w:rsid w:val="00587FEB"/>
    <w:rsid w:val="005900C9"/>
    <w:rsid w:val="00590A50"/>
    <w:rsid w:val="00590E8B"/>
    <w:rsid w:val="0059181F"/>
    <w:rsid w:val="00591F46"/>
    <w:rsid w:val="00592085"/>
    <w:rsid w:val="00595EAF"/>
    <w:rsid w:val="005964C6"/>
    <w:rsid w:val="00597EC9"/>
    <w:rsid w:val="00597F01"/>
    <w:rsid w:val="005A13FD"/>
    <w:rsid w:val="005A1791"/>
    <w:rsid w:val="005A1F65"/>
    <w:rsid w:val="005A20BB"/>
    <w:rsid w:val="005A380D"/>
    <w:rsid w:val="005A3C85"/>
    <w:rsid w:val="005A5923"/>
    <w:rsid w:val="005A6146"/>
    <w:rsid w:val="005A660A"/>
    <w:rsid w:val="005A7E2A"/>
    <w:rsid w:val="005B0159"/>
    <w:rsid w:val="005B2134"/>
    <w:rsid w:val="005B244B"/>
    <w:rsid w:val="005B2496"/>
    <w:rsid w:val="005B2C52"/>
    <w:rsid w:val="005B579A"/>
    <w:rsid w:val="005B6265"/>
    <w:rsid w:val="005B6D07"/>
    <w:rsid w:val="005B6DBE"/>
    <w:rsid w:val="005B76DA"/>
    <w:rsid w:val="005C0EB8"/>
    <w:rsid w:val="005C408A"/>
    <w:rsid w:val="005C4C54"/>
    <w:rsid w:val="005C53D3"/>
    <w:rsid w:val="005C6AFF"/>
    <w:rsid w:val="005C751B"/>
    <w:rsid w:val="005C7D50"/>
    <w:rsid w:val="005D0800"/>
    <w:rsid w:val="005D0BD2"/>
    <w:rsid w:val="005D1483"/>
    <w:rsid w:val="005D26C3"/>
    <w:rsid w:val="005D271C"/>
    <w:rsid w:val="005D3014"/>
    <w:rsid w:val="005D335B"/>
    <w:rsid w:val="005D43CF"/>
    <w:rsid w:val="005D60AF"/>
    <w:rsid w:val="005E0433"/>
    <w:rsid w:val="005E0AB0"/>
    <w:rsid w:val="005E2A99"/>
    <w:rsid w:val="005E38FD"/>
    <w:rsid w:val="005E3948"/>
    <w:rsid w:val="005E4F65"/>
    <w:rsid w:val="005E5516"/>
    <w:rsid w:val="005E5A72"/>
    <w:rsid w:val="005E6E51"/>
    <w:rsid w:val="005F0F47"/>
    <w:rsid w:val="005F1003"/>
    <w:rsid w:val="005F1794"/>
    <w:rsid w:val="005F2924"/>
    <w:rsid w:val="005F34A3"/>
    <w:rsid w:val="005F3DE4"/>
    <w:rsid w:val="005F48CF"/>
    <w:rsid w:val="005F4963"/>
    <w:rsid w:val="005F6AD4"/>
    <w:rsid w:val="005F6D7D"/>
    <w:rsid w:val="005F6EAA"/>
    <w:rsid w:val="00602556"/>
    <w:rsid w:val="00605254"/>
    <w:rsid w:val="0060621C"/>
    <w:rsid w:val="00610BE6"/>
    <w:rsid w:val="00611192"/>
    <w:rsid w:val="00611237"/>
    <w:rsid w:val="00611280"/>
    <w:rsid w:val="00611B61"/>
    <w:rsid w:val="0061263B"/>
    <w:rsid w:val="00612E37"/>
    <w:rsid w:val="0061338D"/>
    <w:rsid w:val="00613E71"/>
    <w:rsid w:val="0061408D"/>
    <w:rsid w:val="00614B0A"/>
    <w:rsid w:val="00615579"/>
    <w:rsid w:val="006164DA"/>
    <w:rsid w:val="006168A5"/>
    <w:rsid w:val="00616C36"/>
    <w:rsid w:val="00620953"/>
    <w:rsid w:val="00620D2E"/>
    <w:rsid w:val="00620EA5"/>
    <w:rsid w:val="00621125"/>
    <w:rsid w:val="006213FE"/>
    <w:rsid w:val="00621F15"/>
    <w:rsid w:val="006221E5"/>
    <w:rsid w:val="00622499"/>
    <w:rsid w:val="00622E0B"/>
    <w:rsid w:val="00625E24"/>
    <w:rsid w:val="00625ECB"/>
    <w:rsid w:val="0062611A"/>
    <w:rsid w:val="00626FB1"/>
    <w:rsid w:val="00627AE7"/>
    <w:rsid w:val="00631534"/>
    <w:rsid w:val="00631AD4"/>
    <w:rsid w:val="00631B27"/>
    <w:rsid w:val="00631B85"/>
    <w:rsid w:val="006335B3"/>
    <w:rsid w:val="00633C99"/>
    <w:rsid w:val="00635F36"/>
    <w:rsid w:val="0063670B"/>
    <w:rsid w:val="00636E65"/>
    <w:rsid w:val="006370FE"/>
    <w:rsid w:val="006372E1"/>
    <w:rsid w:val="006409C0"/>
    <w:rsid w:val="00642444"/>
    <w:rsid w:val="00643C3D"/>
    <w:rsid w:val="006445D2"/>
    <w:rsid w:val="00644CB1"/>
    <w:rsid w:val="006450D1"/>
    <w:rsid w:val="00645993"/>
    <w:rsid w:val="00646B6F"/>
    <w:rsid w:val="00647BB9"/>
    <w:rsid w:val="0065129F"/>
    <w:rsid w:val="00651E82"/>
    <w:rsid w:val="006521E5"/>
    <w:rsid w:val="00652CA5"/>
    <w:rsid w:val="00652F4C"/>
    <w:rsid w:val="00652F73"/>
    <w:rsid w:val="00652FCE"/>
    <w:rsid w:val="00655210"/>
    <w:rsid w:val="006553D4"/>
    <w:rsid w:val="00655AA7"/>
    <w:rsid w:val="006560F0"/>
    <w:rsid w:val="0065693A"/>
    <w:rsid w:val="00656DFB"/>
    <w:rsid w:val="00657CCC"/>
    <w:rsid w:val="00661978"/>
    <w:rsid w:val="00662085"/>
    <w:rsid w:val="0066260E"/>
    <w:rsid w:val="006638F1"/>
    <w:rsid w:val="00664213"/>
    <w:rsid w:val="0066678B"/>
    <w:rsid w:val="00666BA3"/>
    <w:rsid w:val="00666C13"/>
    <w:rsid w:val="006672CF"/>
    <w:rsid w:val="00671903"/>
    <w:rsid w:val="00671D2B"/>
    <w:rsid w:val="0067225F"/>
    <w:rsid w:val="00672378"/>
    <w:rsid w:val="006728FB"/>
    <w:rsid w:val="00673049"/>
    <w:rsid w:val="006737ED"/>
    <w:rsid w:val="00674513"/>
    <w:rsid w:val="006753E4"/>
    <w:rsid w:val="006760AC"/>
    <w:rsid w:val="00676789"/>
    <w:rsid w:val="006767EF"/>
    <w:rsid w:val="006802C5"/>
    <w:rsid w:val="0068062F"/>
    <w:rsid w:val="00680A4C"/>
    <w:rsid w:val="00684729"/>
    <w:rsid w:val="006849EA"/>
    <w:rsid w:val="006856FE"/>
    <w:rsid w:val="006862FA"/>
    <w:rsid w:val="00686B5A"/>
    <w:rsid w:val="00686E4D"/>
    <w:rsid w:val="00687E0A"/>
    <w:rsid w:val="00692BCB"/>
    <w:rsid w:val="00692D31"/>
    <w:rsid w:val="00694469"/>
    <w:rsid w:val="00696325"/>
    <w:rsid w:val="00697402"/>
    <w:rsid w:val="006A0AA2"/>
    <w:rsid w:val="006A0E15"/>
    <w:rsid w:val="006A0F5A"/>
    <w:rsid w:val="006A1349"/>
    <w:rsid w:val="006A195A"/>
    <w:rsid w:val="006A21F9"/>
    <w:rsid w:val="006A2929"/>
    <w:rsid w:val="006A2B07"/>
    <w:rsid w:val="006A2BC5"/>
    <w:rsid w:val="006A6759"/>
    <w:rsid w:val="006B05CE"/>
    <w:rsid w:val="006B1762"/>
    <w:rsid w:val="006B1F74"/>
    <w:rsid w:val="006B20F3"/>
    <w:rsid w:val="006B217D"/>
    <w:rsid w:val="006B2AAE"/>
    <w:rsid w:val="006B36BC"/>
    <w:rsid w:val="006B41C7"/>
    <w:rsid w:val="006B52E0"/>
    <w:rsid w:val="006B69B1"/>
    <w:rsid w:val="006B7992"/>
    <w:rsid w:val="006B7E9D"/>
    <w:rsid w:val="006C04BE"/>
    <w:rsid w:val="006C120E"/>
    <w:rsid w:val="006C1AEB"/>
    <w:rsid w:val="006C1F19"/>
    <w:rsid w:val="006C1F1F"/>
    <w:rsid w:val="006C2391"/>
    <w:rsid w:val="006C4AF1"/>
    <w:rsid w:val="006C5BCB"/>
    <w:rsid w:val="006C5CC1"/>
    <w:rsid w:val="006C7A80"/>
    <w:rsid w:val="006D0CD0"/>
    <w:rsid w:val="006D123B"/>
    <w:rsid w:val="006D1B2F"/>
    <w:rsid w:val="006D21AF"/>
    <w:rsid w:val="006D32AD"/>
    <w:rsid w:val="006D5AD1"/>
    <w:rsid w:val="006D6379"/>
    <w:rsid w:val="006D7389"/>
    <w:rsid w:val="006D7E5B"/>
    <w:rsid w:val="006E07A4"/>
    <w:rsid w:val="006E0A3D"/>
    <w:rsid w:val="006E0D7B"/>
    <w:rsid w:val="006E10D2"/>
    <w:rsid w:val="006E15E3"/>
    <w:rsid w:val="006E4A55"/>
    <w:rsid w:val="006E5152"/>
    <w:rsid w:val="006E56B3"/>
    <w:rsid w:val="006E5C93"/>
    <w:rsid w:val="006E5EE1"/>
    <w:rsid w:val="006E61CC"/>
    <w:rsid w:val="006E649C"/>
    <w:rsid w:val="006E6512"/>
    <w:rsid w:val="006F1BA9"/>
    <w:rsid w:val="006F24FC"/>
    <w:rsid w:val="006F251A"/>
    <w:rsid w:val="006F27B3"/>
    <w:rsid w:val="006F36C7"/>
    <w:rsid w:val="006F3C6E"/>
    <w:rsid w:val="006F4646"/>
    <w:rsid w:val="006F4D7A"/>
    <w:rsid w:val="006F50D5"/>
    <w:rsid w:val="006F69A1"/>
    <w:rsid w:val="00701233"/>
    <w:rsid w:val="0070276D"/>
    <w:rsid w:val="0070333F"/>
    <w:rsid w:val="007038A5"/>
    <w:rsid w:val="00703983"/>
    <w:rsid w:val="00704577"/>
    <w:rsid w:val="00705019"/>
    <w:rsid w:val="00705103"/>
    <w:rsid w:val="00705C1F"/>
    <w:rsid w:val="007064E3"/>
    <w:rsid w:val="0070688D"/>
    <w:rsid w:val="0070708C"/>
    <w:rsid w:val="00710585"/>
    <w:rsid w:val="007110E9"/>
    <w:rsid w:val="00711855"/>
    <w:rsid w:val="007128A0"/>
    <w:rsid w:val="007132E7"/>
    <w:rsid w:val="007141B3"/>
    <w:rsid w:val="00714A1D"/>
    <w:rsid w:val="00715380"/>
    <w:rsid w:val="0071766C"/>
    <w:rsid w:val="00722EBA"/>
    <w:rsid w:val="00723066"/>
    <w:rsid w:val="00724BC9"/>
    <w:rsid w:val="00725D8C"/>
    <w:rsid w:val="00725FF8"/>
    <w:rsid w:val="00727220"/>
    <w:rsid w:val="00730F08"/>
    <w:rsid w:val="00730FDA"/>
    <w:rsid w:val="007314D6"/>
    <w:rsid w:val="0073157F"/>
    <w:rsid w:val="00731C2A"/>
    <w:rsid w:val="007334C7"/>
    <w:rsid w:val="007338C5"/>
    <w:rsid w:val="00735153"/>
    <w:rsid w:val="00735B7C"/>
    <w:rsid w:val="00735F06"/>
    <w:rsid w:val="00736746"/>
    <w:rsid w:val="00736ABA"/>
    <w:rsid w:val="00736F52"/>
    <w:rsid w:val="007370A5"/>
    <w:rsid w:val="00737567"/>
    <w:rsid w:val="00737813"/>
    <w:rsid w:val="00740141"/>
    <w:rsid w:val="00741437"/>
    <w:rsid w:val="007419BE"/>
    <w:rsid w:val="007425ED"/>
    <w:rsid w:val="00744189"/>
    <w:rsid w:val="00744890"/>
    <w:rsid w:val="00745A60"/>
    <w:rsid w:val="00745BC6"/>
    <w:rsid w:val="00745C22"/>
    <w:rsid w:val="0074608A"/>
    <w:rsid w:val="00747DDA"/>
    <w:rsid w:val="00747EDE"/>
    <w:rsid w:val="00753EC8"/>
    <w:rsid w:val="00754421"/>
    <w:rsid w:val="0075529A"/>
    <w:rsid w:val="00755C06"/>
    <w:rsid w:val="00755C53"/>
    <w:rsid w:val="007574D1"/>
    <w:rsid w:val="00757583"/>
    <w:rsid w:val="007576C9"/>
    <w:rsid w:val="007614FD"/>
    <w:rsid w:val="00762876"/>
    <w:rsid w:val="00764BF4"/>
    <w:rsid w:val="00764D0A"/>
    <w:rsid w:val="00765417"/>
    <w:rsid w:val="00765607"/>
    <w:rsid w:val="007664A5"/>
    <w:rsid w:val="00766575"/>
    <w:rsid w:val="00766619"/>
    <w:rsid w:val="007668E9"/>
    <w:rsid w:val="00766963"/>
    <w:rsid w:val="007669F7"/>
    <w:rsid w:val="00767C80"/>
    <w:rsid w:val="00767F8A"/>
    <w:rsid w:val="0077022B"/>
    <w:rsid w:val="0077205F"/>
    <w:rsid w:val="007727F4"/>
    <w:rsid w:val="00772BEE"/>
    <w:rsid w:val="007737B1"/>
    <w:rsid w:val="00773E0C"/>
    <w:rsid w:val="0077452B"/>
    <w:rsid w:val="00774B8B"/>
    <w:rsid w:val="0077565F"/>
    <w:rsid w:val="00775737"/>
    <w:rsid w:val="00775C4B"/>
    <w:rsid w:val="00776835"/>
    <w:rsid w:val="00777042"/>
    <w:rsid w:val="0077718A"/>
    <w:rsid w:val="0077769A"/>
    <w:rsid w:val="00780172"/>
    <w:rsid w:val="00782ACB"/>
    <w:rsid w:val="00782CC8"/>
    <w:rsid w:val="00782E94"/>
    <w:rsid w:val="0078304D"/>
    <w:rsid w:val="00783F53"/>
    <w:rsid w:val="00784793"/>
    <w:rsid w:val="007847DB"/>
    <w:rsid w:val="00784CB4"/>
    <w:rsid w:val="0078520A"/>
    <w:rsid w:val="00785E45"/>
    <w:rsid w:val="00786525"/>
    <w:rsid w:val="00786AD4"/>
    <w:rsid w:val="00790242"/>
    <w:rsid w:val="00790964"/>
    <w:rsid w:val="00791D9B"/>
    <w:rsid w:val="0079208F"/>
    <w:rsid w:val="00792957"/>
    <w:rsid w:val="007932A4"/>
    <w:rsid w:val="007939A7"/>
    <w:rsid w:val="0079612E"/>
    <w:rsid w:val="0079788D"/>
    <w:rsid w:val="007978BA"/>
    <w:rsid w:val="007A12D6"/>
    <w:rsid w:val="007A19A9"/>
    <w:rsid w:val="007A2B45"/>
    <w:rsid w:val="007A3635"/>
    <w:rsid w:val="007A3C3A"/>
    <w:rsid w:val="007A44FD"/>
    <w:rsid w:val="007A53B0"/>
    <w:rsid w:val="007A59F4"/>
    <w:rsid w:val="007A5FDE"/>
    <w:rsid w:val="007A6EDE"/>
    <w:rsid w:val="007A73A9"/>
    <w:rsid w:val="007B18FF"/>
    <w:rsid w:val="007B199F"/>
    <w:rsid w:val="007B2853"/>
    <w:rsid w:val="007B2996"/>
    <w:rsid w:val="007B2AF6"/>
    <w:rsid w:val="007B3DCA"/>
    <w:rsid w:val="007B4242"/>
    <w:rsid w:val="007B576A"/>
    <w:rsid w:val="007B5C32"/>
    <w:rsid w:val="007C0C44"/>
    <w:rsid w:val="007C10CA"/>
    <w:rsid w:val="007C1A14"/>
    <w:rsid w:val="007C27C0"/>
    <w:rsid w:val="007C293F"/>
    <w:rsid w:val="007C2B38"/>
    <w:rsid w:val="007C2D5D"/>
    <w:rsid w:val="007C3864"/>
    <w:rsid w:val="007C43D9"/>
    <w:rsid w:val="007C5792"/>
    <w:rsid w:val="007C6441"/>
    <w:rsid w:val="007C6608"/>
    <w:rsid w:val="007D0225"/>
    <w:rsid w:val="007D0A0C"/>
    <w:rsid w:val="007D20EA"/>
    <w:rsid w:val="007D250B"/>
    <w:rsid w:val="007D26CE"/>
    <w:rsid w:val="007D275A"/>
    <w:rsid w:val="007D2BA5"/>
    <w:rsid w:val="007D3251"/>
    <w:rsid w:val="007D52C7"/>
    <w:rsid w:val="007D54CE"/>
    <w:rsid w:val="007D5636"/>
    <w:rsid w:val="007D5CE7"/>
    <w:rsid w:val="007D6E0E"/>
    <w:rsid w:val="007D7344"/>
    <w:rsid w:val="007E08E0"/>
    <w:rsid w:val="007E0C97"/>
    <w:rsid w:val="007E0E25"/>
    <w:rsid w:val="007E1A3B"/>
    <w:rsid w:val="007E1B74"/>
    <w:rsid w:val="007E1D75"/>
    <w:rsid w:val="007E1ED8"/>
    <w:rsid w:val="007E1F19"/>
    <w:rsid w:val="007E229A"/>
    <w:rsid w:val="007E34C0"/>
    <w:rsid w:val="007E67AD"/>
    <w:rsid w:val="007E7324"/>
    <w:rsid w:val="007E76AF"/>
    <w:rsid w:val="007F020D"/>
    <w:rsid w:val="007F0A97"/>
    <w:rsid w:val="007F0D3A"/>
    <w:rsid w:val="007F0F24"/>
    <w:rsid w:val="007F13AA"/>
    <w:rsid w:val="007F1A62"/>
    <w:rsid w:val="007F20E9"/>
    <w:rsid w:val="007F223C"/>
    <w:rsid w:val="007F2624"/>
    <w:rsid w:val="007F4537"/>
    <w:rsid w:val="007F67FE"/>
    <w:rsid w:val="007F71D1"/>
    <w:rsid w:val="007F7E02"/>
    <w:rsid w:val="00800D56"/>
    <w:rsid w:val="008014B9"/>
    <w:rsid w:val="008022E8"/>
    <w:rsid w:val="008030C2"/>
    <w:rsid w:val="008032E2"/>
    <w:rsid w:val="00803988"/>
    <w:rsid w:val="0080518D"/>
    <w:rsid w:val="0080544D"/>
    <w:rsid w:val="00806745"/>
    <w:rsid w:val="00807256"/>
    <w:rsid w:val="00807816"/>
    <w:rsid w:val="00811342"/>
    <w:rsid w:val="00811825"/>
    <w:rsid w:val="00811E70"/>
    <w:rsid w:val="0081296A"/>
    <w:rsid w:val="00814298"/>
    <w:rsid w:val="008145A4"/>
    <w:rsid w:val="00815235"/>
    <w:rsid w:val="00815743"/>
    <w:rsid w:val="008168FD"/>
    <w:rsid w:val="00816985"/>
    <w:rsid w:val="008169ED"/>
    <w:rsid w:val="00816C00"/>
    <w:rsid w:val="0081770E"/>
    <w:rsid w:val="00817888"/>
    <w:rsid w:val="00820CE6"/>
    <w:rsid w:val="00821142"/>
    <w:rsid w:val="00822F3F"/>
    <w:rsid w:val="00823103"/>
    <w:rsid w:val="0082346B"/>
    <w:rsid w:val="008237F4"/>
    <w:rsid w:val="008239D1"/>
    <w:rsid w:val="00827257"/>
    <w:rsid w:val="008276A4"/>
    <w:rsid w:val="00827D10"/>
    <w:rsid w:val="00827F85"/>
    <w:rsid w:val="00830222"/>
    <w:rsid w:val="008303F2"/>
    <w:rsid w:val="008316BF"/>
    <w:rsid w:val="008339AE"/>
    <w:rsid w:val="00834A11"/>
    <w:rsid w:val="00834B69"/>
    <w:rsid w:val="0083551F"/>
    <w:rsid w:val="00835DAE"/>
    <w:rsid w:val="00835EE2"/>
    <w:rsid w:val="00836BA9"/>
    <w:rsid w:val="00836EB0"/>
    <w:rsid w:val="00837465"/>
    <w:rsid w:val="00837951"/>
    <w:rsid w:val="00837B62"/>
    <w:rsid w:val="008405B8"/>
    <w:rsid w:val="00841D1B"/>
    <w:rsid w:val="0084268A"/>
    <w:rsid w:val="0084336B"/>
    <w:rsid w:val="0084363C"/>
    <w:rsid w:val="00844A9E"/>
    <w:rsid w:val="00844E8D"/>
    <w:rsid w:val="008453B6"/>
    <w:rsid w:val="00847BF9"/>
    <w:rsid w:val="00850322"/>
    <w:rsid w:val="00851007"/>
    <w:rsid w:val="0085103C"/>
    <w:rsid w:val="00851136"/>
    <w:rsid w:val="0085162C"/>
    <w:rsid w:val="00853CC8"/>
    <w:rsid w:val="00854B06"/>
    <w:rsid w:val="008556CC"/>
    <w:rsid w:val="008566B2"/>
    <w:rsid w:val="00856906"/>
    <w:rsid w:val="008602AE"/>
    <w:rsid w:val="0086073F"/>
    <w:rsid w:val="008618CE"/>
    <w:rsid w:val="00861AB9"/>
    <w:rsid w:val="00863E8B"/>
    <w:rsid w:val="00864F4C"/>
    <w:rsid w:val="00866644"/>
    <w:rsid w:val="00870563"/>
    <w:rsid w:val="008715F4"/>
    <w:rsid w:val="00871930"/>
    <w:rsid w:val="0087241B"/>
    <w:rsid w:val="00872857"/>
    <w:rsid w:val="00873379"/>
    <w:rsid w:val="008741AA"/>
    <w:rsid w:val="00874D58"/>
    <w:rsid w:val="008767E4"/>
    <w:rsid w:val="00876C47"/>
    <w:rsid w:val="00880EA5"/>
    <w:rsid w:val="00881A82"/>
    <w:rsid w:val="00881B0C"/>
    <w:rsid w:val="00881EDD"/>
    <w:rsid w:val="008827C1"/>
    <w:rsid w:val="00883882"/>
    <w:rsid w:val="00883B1B"/>
    <w:rsid w:val="00883F3E"/>
    <w:rsid w:val="00883F6E"/>
    <w:rsid w:val="008840BD"/>
    <w:rsid w:val="00884F27"/>
    <w:rsid w:val="0088514A"/>
    <w:rsid w:val="008856A5"/>
    <w:rsid w:val="00887A33"/>
    <w:rsid w:val="00890F44"/>
    <w:rsid w:val="00891D29"/>
    <w:rsid w:val="00892172"/>
    <w:rsid w:val="00892267"/>
    <w:rsid w:val="00892C5F"/>
    <w:rsid w:val="00893318"/>
    <w:rsid w:val="00894FA1"/>
    <w:rsid w:val="008950DA"/>
    <w:rsid w:val="00895E0B"/>
    <w:rsid w:val="0089654C"/>
    <w:rsid w:val="00896A73"/>
    <w:rsid w:val="008A04C1"/>
    <w:rsid w:val="008A0B69"/>
    <w:rsid w:val="008A1662"/>
    <w:rsid w:val="008A2B4C"/>
    <w:rsid w:val="008A3081"/>
    <w:rsid w:val="008A3F0D"/>
    <w:rsid w:val="008A4E3D"/>
    <w:rsid w:val="008B0025"/>
    <w:rsid w:val="008B04FD"/>
    <w:rsid w:val="008B0879"/>
    <w:rsid w:val="008B1CC1"/>
    <w:rsid w:val="008B33CD"/>
    <w:rsid w:val="008B534C"/>
    <w:rsid w:val="008B6BB5"/>
    <w:rsid w:val="008B6DE5"/>
    <w:rsid w:val="008C0068"/>
    <w:rsid w:val="008C122C"/>
    <w:rsid w:val="008C157E"/>
    <w:rsid w:val="008C26B9"/>
    <w:rsid w:val="008C2EF0"/>
    <w:rsid w:val="008C323E"/>
    <w:rsid w:val="008C324A"/>
    <w:rsid w:val="008C48DF"/>
    <w:rsid w:val="008C57BC"/>
    <w:rsid w:val="008C5A86"/>
    <w:rsid w:val="008C5D22"/>
    <w:rsid w:val="008C6184"/>
    <w:rsid w:val="008C697A"/>
    <w:rsid w:val="008C7777"/>
    <w:rsid w:val="008D0E92"/>
    <w:rsid w:val="008D20C5"/>
    <w:rsid w:val="008D2904"/>
    <w:rsid w:val="008D2A51"/>
    <w:rsid w:val="008D33DF"/>
    <w:rsid w:val="008D4137"/>
    <w:rsid w:val="008D545F"/>
    <w:rsid w:val="008D55A5"/>
    <w:rsid w:val="008D5DC2"/>
    <w:rsid w:val="008D621B"/>
    <w:rsid w:val="008D6665"/>
    <w:rsid w:val="008D73B1"/>
    <w:rsid w:val="008D76BB"/>
    <w:rsid w:val="008D7967"/>
    <w:rsid w:val="008E09D9"/>
    <w:rsid w:val="008E232E"/>
    <w:rsid w:val="008E4CB8"/>
    <w:rsid w:val="008E777F"/>
    <w:rsid w:val="008E799C"/>
    <w:rsid w:val="008F0575"/>
    <w:rsid w:val="008F0984"/>
    <w:rsid w:val="008F0A51"/>
    <w:rsid w:val="008F128C"/>
    <w:rsid w:val="008F316C"/>
    <w:rsid w:val="00900883"/>
    <w:rsid w:val="00900AD5"/>
    <w:rsid w:val="00902910"/>
    <w:rsid w:val="009052E8"/>
    <w:rsid w:val="00905667"/>
    <w:rsid w:val="009063F2"/>
    <w:rsid w:val="009064D3"/>
    <w:rsid w:val="00906CA2"/>
    <w:rsid w:val="00912932"/>
    <w:rsid w:val="00912D45"/>
    <w:rsid w:val="009134C4"/>
    <w:rsid w:val="009136BB"/>
    <w:rsid w:val="009143E6"/>
    <w:rsid w:val="009156F5"/>
    <w:rsid w:val="00915CD4"/>
    <w:rsid w:val="0091638B"/>
    <w:rsid w:val="00917CDD"/>
    <w:rsid w:val="00917D12"/>
    <w:rsid w:val="00920E39"/>
    <w:rsid w:val="00922190"/>
    <w:rsid w:val="009227F1"/>
    <w:rsid w:val="00922AB7"/>
    <w:rsid w:val="00923961"/>
    <w:rsid w:val="00923F53"/>
    <w:rsid w:val="00923F58"/>
    <w:rsid w:val="009241D0"/>
    <w:rsid w:val="009241E5"/>
    <w:rsid w:val="009243F3"/>
    <w:rsid w:val="0092560C"/>
    <w:rsid w:val="0092652A"/>
    <w:rsid w:val="009308A0"/>
    <w:rsid w:val="009311D7"/>
    <w:rsid w:val="0093244A"/>
    <w:rsid w:val="00933544"/>
    <w:rsid w:val="00934105"/>
    <w:rsid w:val="00936C26"/>
    <w:rsid w:val="00936E1A"/>
    <w:rsid w:val="0094001D"/>
    <w:rsid w:val="00941090"/>
    <w:rsid w:val="00941683"/>
    <w:rsid w:val="009418A0"/>
    <w:rsid w:val="00941A86"/>
    <w:rsid w:val="00942961"/>
    <w:rsid w:val="0094398B"/>
    <w:rsid w:val="00943BD6"/>
    <w:rsid w:val="00943D16"/>
    <w:rsid w:val="00943F28"/>
    <w:rsid w:val="009455CC"/>
    <w:rsid w:val="00945D6C"/>
    <w:rsid w:val="00946208"/>
    <w:rsid w:val="00947589"/>
    <w:rsid w:val="00951849"/>
    <w:rsid w:val="00952E51"/>
    <w:rsid w:val="00954AA7"/>
    <w:rsid w:val="00955774"/>
    <w:rsid w:val="00956174"/>
    <w:rsid w:val="009570C1"/>
    <w:rsid w:val="009579E3"/>
    <w:rsid w:val="009601C2"/>
    <w:rsid w:val="009603D8"/>
    <w:rsid w:val="00960588"/>
    <w:rsid w:val="00961898"/>
    <w:rsid w:val="00962119"/>
    <w:rsid w:val="00962502"/>
    <w:rsid w:val="00963373"/>
    <w:rsid w:val="009647C9"/>
    <w:rsid w:val="00964B8C"/>
    <w:rsid w:val="009670F5"/>
    <w:rsid w:val="0096749D"/>
    <w:rsid w:val="00967C71"/>
    <w:rsid w:val="009710A1"/>
    <w:rsid w:val="009722BE"/>
    <w:rsid w:val="00973DCF"/>
    <w:rsid w:val="00974A60"/>
    <w:rsid w:val="009755A5"/>
    <w:rsid w:val="0098147A"/>
    <w:rsid w:val="00981934"/>
    <w:rsid w:val="009826A1"/>
    <w:rsid w:val="00984114"/>
    <w:rsid w:val="00984B8B"/>
    <w:rsid w:val="00984BBC"/>
    <w:rsid w:val="00984EC4"/>
    <w:rsid w:val="00986791"/>
    <w:rsid w:val="0098705D"/>
    <w:rsid w:val="00987EF0"/>
    <w:rsid w:val="00990336"/>
    <w:rsid w:val="009903AD"/>
    <w:rsid w:val="00991CC0"/>
    <w:rsid w:val="00992C3C"/>
    <w:rsid w:val="00992DE5"/>
    <w:rsid w:val="009933ED"/>
    <w:rsid w:val="00993BF6"/>
    <w:rsid w:val="00994071"/>
    <w:rsid w:val="009943AD"/>
    <w:rsid w:val="0099487E"/>
    <w:rsid w:val="00996350"/>
    <w:rsid w:val="00996784"/>
    <w:rsid w:val="009975A9"/>
    <w:rsid w:val="009A0AA5"/>
    <w:rsid w:val="009A17EE"/>
    <w:rsid w:val="009A1F1D"/>
    <w:rsid w:val="009A22BB"/>
    <w:rsid w:val="009A2A68"/>
    <w:rsid w:val="009A2C27"/>
    <w:rsid w:val="009A2E39"/>
    <w:rsid w:val="009A3767"/>
    <w:rsid w:val="009A439C"/>
    <w:rsid w:val="009A44D1"/>
    <w:rsid w:val="009A460E"/>
    <w:rsid w:val="009A4866"/>
    <w:rsid w:val="009A4A12"/>
    <w:rsid w:val="009A5291"/>
    <w:rsid w:val="009A6082"/>
    <w:rsid w:val="009A61B7"/>
    <w:rsid w:val="009A7859"/>
    <w:rsid w:val="009B0329"/>
    <w:rsid w:val="009B03D1"/>
    <w:rsid w:val="009B0685"/>
    <w:rsid w:val="009B0D4E"/>
    <w:rsid w:val="009B12DD"/>
    <w:rsid w:val="009B20E7"/>
    <w:rsid w:val="009B21F8"/>
    <w:rsid w:val="009B3118"/>
    <w:rsid w:val="009B4BE3"/>
    <w:rsid w:val="009B4D0A"/>
    <w:rsid w:val="009B7E0C"/>
    <w:rsid w:val="009C0017"/>
    <w:rsid w:val="009C1FF3"/>
    <w:rsid w:val="009C2633"/>
    <w:rsid w:val="009C388C"/>
    <w:rsid w:val="009C3CDD"/>
    <w:rsid w:val="009C3F18"/>
    <w:rsid w:val="009C53E8"/>
    <w:rsid w:val="009C5A34"/>
    <w:rsid w:val="009C5DB2"/>
    <w:rsid w:val="009C68A2"/>
    <w:rsid w:val="009C6FCB"/>
    <w:rsid w:val="009C70E5"/>
    <w:rsid w:val="009C7209"/>
    <w:rsid w:val="009D143B"/>
    <w:rsid w:val="009D2926"/>
    <w:rsid w:val="009D2FCD"/>
    <w:rsid w:val="009D31FB"/>
    <w:rsid w:val="009D399B"/>
    <w:rsid w:val="009D4F40"/>
    <w:rsid w:val="009D54C4"/>
    <w:rsid w:val="009D5E5C"/>
    <w:rsid w:val="009D66CB"/>
    <w:rsid w:val="009D70AD"/>
    <w:rsid w:val="009D73BE"/>
    <w:rsid w:val="009E0D18"/>
    <w:rsid w:val="009E1420"/>
    <w:rsid w:val="009E17DA"/>
    <w:rsid w:val="009E2637"/>
    <w:rsid w:val="009E2C41"/>
    <w:rsid w:val="009E2ED7"/>
    <w:rsid w:val="009E373B"/>
    <w:rsid w:val="009E3EF0"/>
    <w:rsid w:val="009E3FAF"/>
    <w:rsid w:val="009E40A9"/>
    <w:rsid w:val="009E6B3F"/>
    <w:rsid w:val="009E76F5"/>
    <w:rsid w:val="009E7817"/>
    <w:rsid w:val="009F0125"/>
    <w:rsid w:val="009F0575"/>
    <w:rsid w:val="009F081B"/>
    <w:rsid w:val="009F0C01"/>
    <w:rsid w:val="009F0D9F"/>
    <w:rsid w:val="009F0ECF"/>
    <w:rsid w:val="009F1076"/>
    <w:rsid w:val="009F1751"/>
    <w:rsid w:val="009F1949"/>
    <w:rsid w:val="009F1E67"/>
    <w:rsid w:val="009F2228"/>
    <w:rsid w:val="009F2BED"/>
    <w:rsid w:val="009F3B0F"/>
    <w:rsid w:val="009F5978"/>
    <w:rsid w:val="009F7B39"/>
    <w:rsid w:val="009F7B9D"/>
    <w:rsid w:val="00A00BC3"/>
    <w:rsid w:val="00A014EE"/>
    <w:rsid w:val="00A01E54"/>
    <w:rsid w:val="00A03103"/>
    <w:rsid w:val="00A04192"/>
    <w:rsid w:val="00A0554F"/>
    <w:rsid w:val="00A056F4"/>
    <w:rsid w:val="00A05920"/>
    <w:rsid w:val="00A05E28"/>
    <w:rsid w:val="00A06304"/>
    <w:rsid w:val="00A06ACB"/>
    <w:rsid w:val="00A10967"/>
    <w:rsid w:val="00A11CBD"/>
    <w:rsid w:val="00A12509"/>
    <w:rsid w:val="00A12656"/>
    <w:rsid w:val="00A1468C"/>
    <w:rsid w:val="00A146A1"/>
    <w:rsid w:val="00A15AFE"/>
    <w:rsid w:val="00A15B26"/>
    <w:rsid w:val="00A15E5E"/>
    <w:rsid w:val="00A1682C"/>
    <w:rsid w:val="00A16A52"/>
    <w:rsid w:val="00A17D49"/>
    <w:rsid w:val="00A20B21"/>
    <w:rsid w:val="00A22133"/>
    <w:rsid w:val="00A22140"/>
    <w:rsid w:val="00A22D2E"/>
    <w:rsid w:val="00A24416"/>
    <w:rsid w:val="00A247B7"/>
    <w:rsid w:val="00A25482"/>
    <w:rsid w:val="00A25D95"/>
    <w:rsid w:val="00A261D7"/>
    <w:rsid w:val="00A27875"/>
    <w:rsid w:val="00A31123"/>
    <w:rsid w:val="00A311C4"/>
    <w:rsid w:val="00A31210"/>
    <w:rsid w:val="00A31A48"/>
    <w:rsid w:val="00A323F4"/>
    <w:rsid w:val="00A32658"/>
    <w:rsid w:val="00A32D6D"/>
    <w:rsid w:val="00A34607"/>
    <w:rsid w:val="00A34FC3"/>
    <w:rsid w:val="00A41357"/>
    <w:rsid w:val="00A41CEA"/>
    <w:rsid w:val="00A41EC4"/>
    <w:rsid w:val="00A4231C"/>
    <w:rsid w:val="00A4319C"/>
    <w:rsid w:val="00A43793"/>
    <w:rsid w:val="00A44B1C"/>
    <w:rsid w:val="00A45B8B"/>
    <w:rsid w:val="00A46634"/>
    <w:rsid w:val="00A47B29"/>
    <w:rsid w:val="00A47E27"/>
    <w:rsid w:val="00A5043D"/>
    <w:rsid w:val="00A505FB"/>
    <w:rsid w:val="00A50953"/>
    <w:rsid w:val="00A51FED"/>
    <w:rsid w:val="00A527BB"/>
    <w:rsid w:val="00A529A1"/>
    <w:rsid w:val="00A52AD9"/>
    <w:rsid w:val="00A52F1A"/>
    <w:rsid w:val="00A54424"/>
    <w:rsid w:val="00A547FE"/>
    <w:rsid w:val="00A54CF2"/>
    <w:rsid w:val="00A551C9"/>
    <w:rsid w:val="00A55DCD"/>
    <w:rsid w:val="00A5668E"/>
    <w:rsid w:val="00A60874"/>
    <w:rsid w:val="00A6109C"/>
    <w:rsid w:val="00A61122"/>
    <w:rsid w:val="00A615C2"/>
    <w:rsid w:val="00A62151"/>
    <w:rsid w:val="00A62A01"/>
    <w:rsid w:val="00A63453"/>
    <w:rsid w:val="00A638DA"/>
    <w:rsid w:val="00A64302"/>
    <w:rsid w:val="00A6579F"/>
    <w:rsid w:val="00A6587E"/>
    <w:rsid w:val="00A662A5"/>
    <w:rsid w:val="00A7019F"/>
    <w:rsid w:val="00A70AB2"/>
    <w:rsid w:val="00A70EF8"/>
    <w:rsid w:val="00A7115B"/>
    <w:rsid w:val="00A71422"/>
    <w:rsid w:val="00A71A12"/>
    <w:rsid w:val="00A71C12"/>
    <w:rsid w:val="00A72FBD"/>
    <w:rsid w:val="00A7374C"/>
    <w:rsid w:val="00A73DD3"/>
    <w:rsid w:val="00A74286"/>
    <w:rsid w:val="00A744B7"/>
    <w:rsid w:val="00A7450D"/>
    <w:rsid w:val="00A74ADF"/>
    <w:rsid w:val="00A75508"/>
    <w:rsid w:val="00A75983"/>
    <w:rsid w:val="00A76964"/>
    <w:rsid w:val="00A77A15"/>
    <w:rsid w:val="00A77CD9"/>
    <w:rsid w:val="00A81385"/>
    <w:rsid w:val="00A81C83"/>
    <w:rsid w:val="00A82161"/>
    <w:rsid w:val="00A849C6"/>
    <w:rsid w:val="00A86305"/>
    <w:rsid w:val="00A86885"/>
    <w:rsid w:val="00A86EEA"/>
    <w:rsid w:val="00A870F4"/>
    <w:rsid w:val="00A87743"/>
    <w:rsid w:val="00A9009D"/>
    <w:rsid w:val="00A90511"/>
    <w:rsid w:val="00A90BA4"/>
    <w:rsid w:val="00A91797"/>
    <w:rsid w:val="00A92147"/>
    <w:rsid w:val="00A93665"/>
    <w:rsid w:val="00A93C05"/>
    <w:rsid w:val="00A946EB"/>
    <w:rsid w:val="00A95D53"/>
    <w:rsid w:val="00A960AF"/>
    <w:rsid w:val="00A971DB"/>
    <w:rsid w:val="00AA0C27"/>
    <w:rsid w:val="00AA206E"/>
    <w:rsid w:val="00AA28A2"/>
    <w:rsid w:val="00AA2AAA"/>
    <w:rsid w:val="00AA333C"/>
    <w:rsid w:val="00AA34C6"/>
    <w:rsid w:val="00AA354C"/>
    <w:rsid w:val="00AA544C"/>
    <w:rsid w:val="00AA556E"/>
    <w:rsid w:val="00AA5C8A"/>
    <w:rsid w:val="00AA67ED"/>
    <w:rsid w:val="00AA7CA3"/>
    <w:rsid w:val="00AB056D"/>
    <w:rsid w:val="00AB0FEC"/>
    <w:rsid w:val="00AB2286"/>
    <w:rsid w:val="00AB4F4E"/>
    <w:rsid w:val="00AB5909"/>
    <w:rsid w:val="00AB5F56"/>
    <w:rsid w:val="00AB67DD"/>
    <w:rsid w:val="00AB7767"/>
    <w:rsid w:val="00AC08E1"/>
    <w:rsid w:val="00AC226C"/>
    <w:rsid w:val="00AC2CFD"/>
    <w:rsid w:val="00AC2F4D"/>
    <w:rsid w:val="00AC2F94"/>
    <w:rsid w:val="00AC3180"/>
    <w:rsid w:val="00AC48D6"/>
    <w:rsid w:val="00AC4DD3"/>
    <w:rsid w:val="00AC5D2D"/>
    <w:rsid w:val="00AC6309"/>
    <w:rsid w:val="00AC6873"/>
    <w:rsid w:val="00AC7BD3"/>
    <w:rsid w:val="00AC7D05"/>
    <w:rsid w:val="00AD0673"/>
    <w:rsid w:val="00AD146A"/>
    <w:rsid w:val="00AD5328"/>
    <w:rsid w:val="00AD6931"/>
    <w:rsid w:val="00AE0A26"/>
    <w:rsid w:val="00AE1687"/>
    <w:rsid w:val="00AE1E0F"/>
    <w:rsid w:val="00AE2C21"/>
    <w:rsid w:val="00AE2E25"/>
    <w:rsid w:val="00AE56C7"/>
    <w:rsid w:val="00AE58C6"/>
    <w:rsid w:val="00AE7B91"/>
    <w:rsid w:val="00AF022E"/>
    <w:rsid w:val="00AF2D9E"/>
    <w:rsid w:val="00AF5021"/>
    <w:rsid w:val="00B00505"/>
    <w:rsid w:val="00B00943"/>
    <w:rsid w:val="00B00E71"/>
    <w:rsid w:val="00B012A7"/>
    <w:rsid w:val="00B017FE"/>
    <w:rsid w:val="00B025A4"/>
    <w:rsid w:val="00B037DC"/>
    <w:rsid w:val="00B0400B"/>
    <w:rsid w:val="00B041BB"/>
    <w:rsid w:val="00B04662"/>
    <w:rsid w:val="00B057D0"/>
    <w:rsid w:val="00B05B4F"/>
    <w:rsid w:val="00B05F76"/>
    <w:rsid w:val="00B064E3"/>
    <w:rsid w:val="00B0701B"/>
    <w:rsid w:val="00B07ACB"/>
    <w:rsid w:val="00B07B90"/>
    <w:rsid w:val="00B115CB"/>
    <w:rsid w:val="00B12644"/>
    <w:rsid w:val="00B12E10"/>
    <w:rsid w:val="00B13665"/>
    <w:rsid w:val="00B136DB"/>
    <w:rsid w:val="00B14886"/>
    <w:rsid w:val="00B148A7"/>
    <w:rsid w:val="00B15069"/>
    <w:rsid w:val="00B155F6"/>
    <w:rsid w:val="00B15F22"/>
    <w:rsid w:val="00B1693C"/>
    <w:rsid w:val="00B16947"/>
    <w:rsid w:val="00B1714A"/>
    <w:rsid w:val="00B1723D"/>
    <w:rsid w:val="00B17D41"/>
    <w:rsid w:val="00B17D5F"/>
    <w:rsid w:val="00B2089A"/>
    <w:rsid w:val="00B20FB9"/>
    <w:rsid w:val="00B216C0"/>
    <w:rsid w:val="00B218B4"/>
    <w:rsid w:val="00B23AF0"/>
    <w:rsid w:val="00B23DF8"/>
    <w:rsid w:val="00B24EE3"/>
    <w:rsid w:val="00B269F9"/>
    <w:rsid w:val="00B26E6C"/>
    <w:rsid w:val="00B27004"/>
    <w:rsid w:val="00B27956"/>
    <w:rsid w:val="00B312C8"/>
    <w:rsid w:val="00B316B0"/>
    <w:rsid w:val="00B3191D"/>
    <w:rsid w:val="00B33105"/>
    <w:rsid w:val="00B33558"/>
    <w:rsid w:val="00B344AB"/>
    <w:rsid w:val="00B34B55"/>
    <w:rsid w:val="00B34C8C"/>
    <w:rsid w:val="00B36BA1"/>
    <w:rsid w:val="00B37CB3"/>
    <w:rsid w:val="00B40CC3"/>
    <w:rsid w:val="00B41D5C"/>
    <w:rsid w:val="00B42143"/>
    <w:rsid w:val="00B42D0A"/>
    <w:rsid w:val="00B43103"/>
    <w:rsid w:val="00B44320"/>
    <w:rsid w:val="00B46A9F"/>
    <w:rsid w:val="00B471F3"/>
    <w:rsid w:val="00B475E8"/>
    <w:rsid w:val="00B50C88"/>
    <w:rsid w:val="00B51115"/>
    <w:rsid w:val="00B51E05"/>
    <w:rsid w:val="00B5249D"/>
    <w:rsid w:val="00B531C0"/>
    <w:rsid w:val="00B53663"/>
    <w:rsid w:val="00B53712"/>
    <w:rsid w:val="00B549FD"/>
    <w:rsid w:val="00B57081"/>
    <w:rsid w:val="00B57DC9"/>
    <w:rsid w:val="00B60107"/>
    <w:rsid w:val="00B602F8"/>
    <w:rsid w:val="00B604D8"/>
    <w:rsid w:val="00B609F7"/>
    <w:rsid w:val="00B614D1"/>
    <w:rsid w:val="00B63177"/>
    <w:rsid w:val="00B6400F"/>
    <w:rsid w:val="00B641D1"/>
    <w:rsid w:val="00B650E5"/>
    <w:rsid w:val="00B6524E"/>
    <w:rsid w:val="00B669F7"/>
    <w:rsid w:val="00B67514"/>
    <w:rsid w:val="00B67580"/>
    <w:rsid w:val="00B700C5"/>
    <w:rsid w:val="00B7072B"/>
    <w:rsid w:val="00B71F1D"/>
    <w:rsid w:val="00B7301A"/>
    <w:rsid w:val="00B73254"/>
    <w:rsid w:val="00B74208"/>
    <w:rsid w:val="00B75176"/>
    <w:rsid w:val="00B75598"/>
    <w:rsid w:val="00B75EF1"/>
    <w:rsid w:val="00B7788B"/>
    <w:rsid w:val="00B80274"/>
    <w:rsid w:val="00B80509"/>
    <w:rsid w:val="00B83704"/>
    <w:rsid w:val="00B8371F"/>
    <w:rsid w:val="00B84F6B"/>
    <w:rsid w:val="00B862FE"/>
    <w:rsid w:val="00B87125"/>
    <w:rsid w:val="00B87C64"/>
    <w:rsid w:val="00B906B7"/>
    <w:rsid w:val="00B908F2"/>
    <w:rsid w:val="00B916EA"/>
    <w:rsid w:val="00B93614"/>
    <w:rsid w:val="00B94A5D"/>
    <w:rsid w:val="00B94C39"/>
    <w:rsid w:val="00B9599E"/>
    <w:rsid w:val="00B95A5E"/>
    <w:rsid w:val="00B963E2"/>
    <w:rsid w:val="00B96D7E"/>
    <w:rsid w:val="00BA03CD"/>
    <w:rsid w:val="00BA0D8A"/>
    <w:rsid w:val="00BA175C"/>
    <w:rsid w:val="00BA214E"/>
    <w:rsid w:val="00BA2972"/>
    <w:rsid w:val="00BA2C00"/>
    <w:rsid w:val="00BA3223"/>
    <w:rsid w:val="00BA3A9B"/>
    <w:rsid w:val="00BA4052"/>
    <w:rsid w:val="00BA4CB0"/>
    <w:rsid w:val="00BB057D"/>
    <w:rsid w:val="00BB25A6"/>
    <w:rsid w:val="00BB2611"/>
    <w:rsid w:val="00BB3EA1"/>
    <w:rsid w:val="00BB4D26"/>
    <w:rsid w:val="00BB5694"/>
    <w:rsid w:val="00BB5AF6"/>
    <w:rsid w:val="00BB6E88"/>
    <w:rsid w:val="00BB6FD3"/>
    <w:rsid w:val="00BC00D5"/>
    <w:rsid w:val="00BC07C4"/>
    <w:rsid w:val="00BC0B7C"/>
    <w:rsid w:val="00BC122A"/>
    <w:rsid w:val="00BC1707"/>
    <w:rsid w:val="00BC1E9C"/>
    <w:rsid w:val="00BC3508"/>
    <w:rsid w:val="00BC35D3"/>
    <w:rsid w:val="00BC47B8"/>
    <w:rsid w:val="00BC60BB"/>
    <w:rsid w:val="00BC6C17"/>
    <w:rsid w:val="00BC7579"/>
    <w:rsid w:val="00BC7D0E"/>
    <w:rsid w:val="00BD0294"/>
    <w:rsid w:val="00BD19D7"/>
    <w:rsid w:val="00BD1EF1"/>
    <w:rsid w:val="00BD1FF7"/>
    <w:rsid w:val="00BD23A9"/>
    <w:rsid w:val="00BD279E"/>
    <w:rsid w:val="00BD2B47"/>
    <w:rsid w:val="00BD319A"/>
    <w:rsid w:val="00BD6B64"/>
    <w:rsid w:val="00BE212F"/>
    <w:rsid w:val="00BE323D"/>
    <w:rsid w:val="00BE4EF9"/>
    <w:rsid w:val="00BE59D0"/>
    <w:rsid w:val="00BE69ED"/>
    <w:rsid w:val="00BE6AB9"/>
    <w:rsid w:val="00BE724F"/>
    <w:rsid w:val="00BE7634"/>
    <w:rsid w:val="00BF088B"/>
    <w:rsid w:val="00BF11DE"/>
    <w:rsid w:val="00BF2833"/>
    <w:rsid w:val="00BF2CC6"/>
    <w:rsid w:val="00BF3957"/>
    <w:rsid w:val="00BF59B2"/>
    <w:rsid w:val="00BF5A49"/>
    <w:rsid w:val="00BF6208"/>
    <w:rsid w:val="00BF6995"/>
    <w:rsid w:val="00BF7233"/>
    <w:rsid w:val="00BF723B"/>
    <w:rsid w:val="00C0079C"/>
    <w:rsid w:val="00C00BA9"/>
    <w:rsid w:val="00C00EA3"/>
    <w:rsid w:val="00C017E2"/>
    <w:rsid w:val="00C03B94"/>
    <w:rsid w:val="00C04268"/>
    <w:rsid w:val="00C04797"/>
    <w:rsid w:val="00C049D5"/>
    <w:rsid w:val="00C05D02"/>
    <w:rsid w:val="00C06873"/>
    <w:rsid w:val="00C06E25"/>
    <w:rsid w:val="00C0742A"/>
    <w:rsid w:val="00C07897"/>
    <w:rsid w:val="00C10328"/>
    <w:rsid w:val="00C1070E"/>
    <w:rsid w:val="00C11890"/>
    <w:rsid w:val="00C11C1C"/>
    <w:rsid w:val="00C11CA8"/>
    <w:rsid w:val="00C12797"/>
    <w:rsid w:val="00C1374E"/>
    <w:rsid w:val="00C13816"/>
    <w:rsid w:val="00C139E5"/>
    <w:rsid w:val="00C140C5"/>
    <w:rsid w:val="00C142A4"/>
    <w:rsid w:val="00C14B3E"/>
    <w:rsid w:val="00C14D82"/>
    <w:rsid w:val="00C15231"/>
    <w:rsid w:val="00C15974"/>
    <w:rsid w:val="00C16725"/>
    <w:rsid w:val="00C17A0C"/>
    <w:rsid w:val="00C20D99"/>
    <w:rsid w:val="00C25C3E"/>
    <w:rsid w:val="00C25DA5"/>
    <w:rsid w:val="00C27BCE"/>
    <w:rsid w:val="00C27E13"/>
    <w:rsid w:val="00C30E29"/>
    <w:rsid w:val="00C319AB"/>
    <w:rsid w:val="00C32065"/>
    <w:rsid w:val="00C333A4"/>
    <w:rsid w:val="00C33CD4"/>
    <w:rsid w:val="00C34B83"/>
    <w:rsid w:val="00C34C06"/>
    <w:rsid w:val="00C36599"/>
    <w:rsid w:val="00C367AD"/>
    <w:rsid w:val="00C3715D"/>
    <w:rsid w:val="00C37D66"/>
    <w:rsid w:val="00C413B4"/>
    <w:rsid w:val="00C4186E"/>
    <w:rsid w:val="00C41D8D"/>
    <w:rsid w:val="00C43003"/>
    <w:rsid w:val="00C43AD5"/>
    <w:rsid w:val="00C4463A"/>
    <w:rsid w:val="00C45004"/>
    <w:rsid w:val="00C451F5"/>
    <w:rsid w:val="00C4596F"/>
    <w:rsid w:val="00C46313"/>
    <w:rsid w:val="00C46B47"/>
    <w:rsid w:val="00C47859"/>
    <w:rsid w:val="00C47AAE"/>
    <w:rsid w:val="00C47F1F"/>
    <w:rsid w:val="00C50482"/>
    <w:rsid w:val="00C50A44"/>
    <w:rsid w:val="00C50B3B"/>
    <w:rsid w:val="00C50E71"/>
    <w:rsid w:val="00C50E78"/>
    <w:rsid w:val="00C5109C"/>
    <w:rsid w:val="00C5268A"/>
    <w:rsid w:val="00C52D45"/>
    <w:rsid w:val="00C52D60"/>
    <w:rsid w:val="00C538A1"/>
    <w:rsid w:val="00C543B0"/>
    <w:rsid w:val="00C548CC"/>
    <w:rsid w:val="00C54934"/>
    <w:rsid w:val="00C54F77"/>
    <w:rsid w:val="00C55509"/>
    <w:rsid w:val="00C56F18"/>
    <w:rsid w:val="00C60517"/>
    <w:rsid w:val="00C612CF"/>
    <w:rsid w:val="00C61ECE"/>
    <w:rsid w:val="00C62E8C"/>
    <w:rsid w:val="00C6402B"/>
    <w:rsid w:val="00C6547B"/>
    <w:rsid w:val="00C65C42"/>
    <w:rsid w:val="00C66601"/>
    <w:rsid w:val="00C6755D"/>
    <w:rsid w:val="00C67701"/>
    <w:rsid w:val="00C67AA4"/>
    <w:rsid w:val="00C67BDE"/>
    <w:rsid w:val="00C70B1A"/>
    <w:rsid w:val="00C72A30"/>
    <w:rsid w:val="00C72B04"/>
    <w:rsid w:val="00C73B09"/>
    <w:rsid w:val="00C73B60"/>
    <w:rsid w:val="00C74252"/>
    <w:rsid w:val="00C74B5F"/>
    <w:rsid w:val="00C74F73"/>
    <w:rsid w:val="00C758E2"/>
    <w:rsid w:val="00C75A7F"/>
    <w:rsid w:val="00C76EF9"/>
    <w:rsid w:val="00C77595"/>
    <w:rsid w:val="00C80085"/>
    <w:rsid w:val="00C80C52"/>
    <w:rsid w:val="00C8249C"/>
    <w:rsid w:val="00C831E4"/>
    <w:rsid w:val="00C83CAD"/>
    <w:rsid w:val="00C83E78"/>
    <w:rsid w:val="00C85626"/>
    <w:rsid w:val="00C8577F"/>
    <w:rsid w:val="00C85CE3"/>
    <w:rsid w:val="00C860F9"/>
    <w:rsid w:val="00C8757E"/>
    <w:rsid w:val="00C878EF"/>
    <w:rsid w:val="00C87EA6"/>
    <w:rsid w:val="00C90758"/>
    <w:rsid w:val="00C91AA4"/>
    <w:rsid w:val="00C92046"/>
    <w:rsid w:val="00C9240F"/>
    <w:rsid w:val="00C9370D"/>
    <w:rsid w:val="00C93B7F"/>
    <w:rsid w:val="00C93F99"/>
    <w:rsid w:val="00C948D6"/>
    <w:rsid w:val="00C96B71"/>
    <w:rsid w:val="00C97183"/>
    <w:rsid w:val="00C978D2"/>
    <w:rsid w:val="00CA182A"/>
    <w:rsid w:val="00CA1957"/>
    <w:rsid w:val="00CA39BD"/>
    <w:rsid w:val="00CA3EB5"/>
    <w:rsid w:val="00CA43D2"/>
    <w:rsid w:val="00CA5195"/>
    <w:rsid w:val="00CA57E6"/>
    <w:rsid w:val="00CA7363"/>
    <w:rsid w:val="00CA79D9"/>
    <w:rsid w:val="00CB1B22"/>
    <w:rsid w:val="00CB331D"/>
    <w:rsid w:val="00CB426B"/>
    <w:rsid w:val="00CB4D88"/>
    <w:rsid w:val="00CB60F3"/>
    <w:rsid w:val="00CB77CC"/>
    <w:rsid w:val="00CB7BCF"/>
    <w:rsid w:val="00CC02B3"/>
    <w:rsid w:val="00CC098E"/>
    <w:rsid w:val="00CC0E1E"/>
    <w:rsid w:val="00CC1D22"/>
    <w:rsid w:val="00CC2C1A"/>
    <w:rsid w:val="00CC4526"/>
    <w:rsid w:val="00CC460C"/>
    <w:rsid w:val="00CC52D1"/>
    <w:rsid w:val="00CC6654"/>
    <w:rsid w:val="00CC75F8"/>
    <w:rsid w:val="00CC7642"/>
    <w:rsid w:val="00CC7EC1"/>
    <w:rsid w:val="00CD00EA"/>
    <w:rsid w:val="00CD0A3A"/>
    <w:rsid w:val="00CD0DD0"/>
    <w:rsid w:val="00CD0E30"/>
    <w:rsid w:val="00CD2A1A"/>
    <w:rsid w:val="00CD3AD0"/>
    <w:rsid w:val="00CD3ED9"/>
    <w:rsid w:val="00CD4172"/>
    <w:rsid w:val="00CD5128"/>
    <w:rsid w:val="00CD61EA"/>
    <w:rsid w:val="00CD7A8C"/>
    <w:rsid w:val="00CE0243"/>
    <w:rsid w:val="00CE0251"/>
    <w:rsid w:val="00CE05BF"/>
    <w:rsid w:val="00CE0C11"/>
    <w:rsid w:val="00CE31F4"/>
    <w:rsid w:val="00CE3508"/>
    <w:rsid w:val="00CE3C6F"/>
    <w:rsid w:val="00CE445B"/>
    <w:rsid w:val="00CE47B6"/>
    <w:rsid w:val="00CE5B80"/>
    <w:rsid w:val="00CE67E8"/>
    <w:rsid w:val="00CE6C56"/>
    <w:rsid w:val="00CE7190"/>
    <w:rsid w:val="00CE71AB"/>
    <w:rsid w:val="00CE7641"/>
    <w:rsid w:val="00CF13A1"/>
    <w:rsid w:val="00CF155B"/>
    <w:rsid w:val="00CF1F2F"/>
    <w:rsid w:val="00CF3F72"/>
    <w:rsid w:val="00CF4633"/>
    <w:rsid w:val="00CF4E31"/>
    <w:rsid w:val="00CF58EE"/>
    <w:rsid w:val="00CF58F0"/>
    <w:rsid w:val="00CF5E79"/>
    <w:rsid w:val="00CF5EF0"/>
    <w:rsid w:val="00CF6193"/>
    <w:rsid w:val="00CF621D"/>
    <w:rsid w:val="00CF6C95"/>
    <w:rsid w:val="00CF740A"/>
    <w:rsid w:val="00CF7B73"/>
    <w:rsid w:val="00D01628"/>
    <w:rsid w:val="00D04024"/>
    <w:rsid w:val="00D040CC"/>
    <w:rsid w:val="00D04AE6"/>
    <w:rsid w:val="00D04BBB"/>
    <w:rsid w:val="00D05A64"/>
    <w:rsid w:val="00D05DA3"/>
    <w:rsid w:val="00D06456"/>
    <w:rsid w:val="00D10A8C"/>
    <w:rsid w:val="00D131DD"/>
    <w:rsid w:val="00D131F0"/>
    <w:rsid w:val="00D136B5"/>
    <w:rsid w:val="00D13A5A"/>
    <w:rsid w:val="00D141B4"/>
    <w:rsid w:val="00D14CD4"/>
    <w:rsid w:val="00D14D27"/>
    <w:rsid w:val="00D154E5"/>
    <w:rsid w:val="00D159EB"/>
    <w:rsid w:val="00D15DD4"/>
    <w:rsid w:val="00D16AFF"/>
    <w:rsid w:val="00D16FE8"/>
    <w:rsid w:val="00D170C5"/>
    <w:rsid w:val="00D1762B"/>
    <w:rsid w:val="00D178E9"/>
    <w:rsid w:val="00D200B7"/>
    <w:rsid w:val="00D20E02"/>
    <w:rsid w:val="00D21000"/>
    <w:rsid w:val="00D21018"/>
    <w:rsid w:val="00D221F3"/>
    <w:rsid w:val="00D230CE"/>
    <w:rsid w:val="00D23880"/>
    <w:rsid w:val="00D23CB2"/>
    <w:rsid w:val="00D2535C"/>
    <w:rsid w:val="00D26101"/>
    <w:rsid w:val="00D26553"/>
    <w:rsid w:val="00D26981"/>
    <w:rsid w:val="00D27442"/>
    <w:rsid w:val="00D27B06"/>
    <w:rsid w:val="00D27CFF"/>
    <w:rsid w:val="00D3086F"/>
    <w:rsid w:val="00D30896"/>
    <w:rsid w:val="00D30997"/>
    <w:rsid w:val="00D313D9"/>
    <w:rsid w:val="00D317CE"/>
    <w:rsid w:val="00D318D6"/>
    <w:rsid w:val="00D324D9"/>
    <w:rsid w:val="00D329B0"/>
    <w:rsid w:val="00D32A14"/>
    <w:rsid w:val="00D330A8"/>
    <w:rsid w:val="00D3368E"/>
    <w:rsid w:val="00D33810"/>
    <w:rsid w:val="00D338F6"/>
    <w:rsid w:val="00D3401A"/>
    <w:rsid w:val="00D34460"/>
    <w:rsid w:val="00D34D0D"/>
    <w:rsid w:val="00D350B6"/>
    <w:rsid w:val="00D35FD0"/>
    <w:rsid w:val="00D3673E"/>
    <w:rsid w:val="00D36EAC"/>
    <w:rsid w:val="00D36FFC"/>
    <w:rsid w:val="00D37715"/>
    <w:rsid w:val="00D40AC7"/>
    <w:rsid w:val="00D40BAD"/>
    <w:rsid w:val="00D41117"/>
    <w:rsid w:val="00D41461"/>
    <w:rsid w:val="00D44CE9"/>
    <w:rsid w:val="00D4716A"/>
    <w:rsid w:val="00D472E6"/>
    <w:rsid w:val="00D47723"/>
    <w:rsid w:val="00D47A1F"/>
    <w:rsid w:val="00D47CFE"/>
    <w:rsid w:val="00D517C0"/>
    <w:rsid w:val="00D52CF6"/>
    <w:rsid w:val="00D53103"/>
    <w:rsid w:val="00D53487"/>
    <w:rsid w:val="00D5514E"/>
    <w:rsid w:val="00D55FB0"/>
    <w:rsid w:val="00D568A7"/>
    <w:rsid w:val="00D56F0E"/>
    <w:rsid w:val="00D63BD2"/>
    <w:rsid w:val="00D63FC3"/>
    <w:rsid w:val="00D64960"/>
    <w:rsid w:val="00D64A7B"/>
    <w:rsid w:val="00D64BC3"/>
    <w:rsid w:val="00D64D72"/>
    <w:rsid w:val="00D65D80"/>
    <w:rsid w:val="00D67F81"/>
    <w:rsid w:val="00D70239"/>
    <w:rsid w:val="00D717F2"/>
    <w:rsid w:val="00D71875"/>
    <w:rsid w:val="00D71C67"/>
    <w:rsid w:val="00D73BC4"/>
    <w:rsid w:val="00D7407E"/>
    <w:rsid w:val="00D74A16"/>
    <w:rsid w:val="00D752EE"/>
    <w:rsid w:val="00D76056"/>
    <w:rsid w:val="00D76A15"/>
    <w:rsid w:val="00D77779"/>
    <w:rsid w:val="00D7789A"/>
    <w:rsid w:val="00D77C61"/>
    <w:rsid w:val="00D77F9B"/>
    <w:rsid w:val="00D80B46"/>
    <w:rsid w:val="00D83F2D"/>
    <w:rsid w:val="00D841EA"/>
    <w:rsid w:val="00D84254"/>
    <w:rsid w:val="00D8527C"/>
    <w:rsid w:val="00D85939"/>
    <w:rsid w:val="00D86915"/>
    <w:rsid w:val="00D8719A"/>
    <w:rsid w:val="00D875FF"/>
    <w:rsid w:val="00D87D3D"/>
    <w:rsid w:val="00D90C2D"/>
    <w:rsid w:val="00D90DEB"/>
    <w:rsid w:val="00D914C0"/>
    <w:rsid w:val="00D916B2"/>
    <w:rsid w:val="00D9180C"/>
    <w:rsid w:val="00D91E25"/>
    <w:rsid w:val="00D925B2"/>
    <w:rsid w:val="00D92F79"/>
    <w:rsid w:val="00D92FF4"/>
    <w:rsid w:val="00D935A1"/>
    <w:rsid w:val="00D948DA"/>
    <w:rsid w:val="00D9607A"/>
    <w:rsid w:val="00DA02E9"/>
    <w:rsid w:val="00DA12DC"/>
    <w:rsid w:val="00DA2506"/>
    <w:rsid w:val="00DA265F"/>
    <w:rsid w:val="00DA3A60"/>
    <w:rsid w:val="00DA441E"/>
    <w:rsid w:val="00DA4DD0"/>
    <w:rsid w:val="00DA5969"/>
    <w:rsid w:val="00DA66F9"/>
    <w:rsid w:val="00DA794E"/>
    <w:rsid w:val="00DB095A"/>
    <w:rsid w:val="00DB1532"/>
    <w:rsid w:val="00DB1D28"/>
    <w:rsid w:val="00DB1EB3"/>
    <w:rsid w:val="00DB231B"/>
    <w:rsid w:val="00DB271F"/>
    <w:rsid w:val="00DB3CA2"/>
    <w:rsid w:val="00DC0899"/>
    <w:rsid w:val="00DC0983"/>
    <w:rsid w:val="00DC1740"/>
    <w:rsid w:val="00DC18A8"/>
    <w:rsid w:val="00DC2B37"/>
    <w:rsid w:val="00DC3A70"/>
    <w:rsid w:val="00DC3B9F"/>
    <w:rsid w:val="00DC41EA"/>
    <w:rsid w:val="00DC49C8"/>
    <w:rsid w:val="00DC4E26"/>
    <w:rsid w:val="00DC5DC6"/>
    <w:rsid w:val="00DC5E4B"/>
    <w:rsid w:val="00DC60AC"/>
    <w:rsid w:val="00DC60F5"/>
    <w:rsid w:val="00DC7B3C"/>
    <w:rsid w:val="00DC7F30"/>
    <w:rsid w:val="00DD043C"/>
    <w:rsid w:val="00DD0A27"/>
    <w:rsid w:val="00DD2411"/>
    <w:rsid w:val="00DD3887"/>
    <w:rsid w:val="00DD45ED"/>
    <w:rsid w:val="00DD583C"/>
    <w:rsid w:val="00DD6181"/>
    <w:rsid w:val="00DD68D7"/>
    <w:rsid w:val="00DD69F7"/>
    <w:rsid w:val="00DD7713"/>
    <w:rsid w:val="00DD7991"/>
    <w:rsid w:val="00DE0185"/>
    <w:rsid w:val="00DE0ACE"/>
    <w:rsid w:val="00DE0D8F"/>
    <w:rsid w:val="00DE3269"/>
    <w:rsid w:val="00DE40DB"/>
    <w:rsid w:val="00DE5A27"/>
    <w:rsid w:val="00DE665F"/>
    <w:rsid w:val="00DE671C"/>
    <w:rsid w:val="00DE72A5"/>
    <w:rsid w:val="00DE7590"/>
    <w:rsid w:val="00DF1052"/>
    <w:rsid w:val="00DF1075"/>
    <w:rsid w:val="00DF234D"/>
    <w:rsid w:val="00DF2473"/>
    <w:rsid w:val="00DF26F2"/>
    <w:rsid w:val="00DF2890"/>
    <w:rsid w:val="00DF3031"/>
    <w:rsid w:val="00DF37C6"/>
    <w:rsid w:val="00DF4FC1"/>
    <w:rsid w:val="00DF560F"/>
    <w:rsid w:val="00DF6FEB"/>
    <w:rsid w:val="00DF75FF"/>
    <w:rsid w:val="00DF7885"/>
    <w:rsid w:val="00E003EB"/>
    <w:rsid w:val="00E00E76"/>
    <w:rsid w:val="00E025E3"/>
    <w:rsid w:val="00E03FAF"/>
    <w:rsid w:val="00E0442F"/>
    <w:rsid w:val="00E06448"/>
    <w:rsid w:val="00E06787"/>
    <w:rsid w:val="00E07BA4"/>
    <w:rsid w:val="00E1058A"/>
    <w:rsid w:val="00E10DD2"/>
    <w:rsid w:val="00E12313"/>
    <w:rsid w:val="00E13C7B"/>
    <w:rsid w:val="00E1489C"/>
    <w:rsid w:val="00E1537E"/>
    <w:rsid w:val="00E15578"/>
    <w:rsid w:val="00E15DF1"/>
    <w:rsid w:val="00E167F2"/>
    <w:rsid w:val="00E16A1D"/>
    <w:rsid w:val="00E173DE"/>
    <w:rsid w:val="00E1751B"/>
    <w:rsid w:val="00E1764C"/>
    <w:rsid w:val="00E205A1"/>
    <w:rsid w:val="00E209F5"/>
    <w:rsid w:val="00E21106"/>
    <w:rsid w:val="00E22776"/>
    <w:rsid w:val="00E228A1"/>
    <w:rsid w:val="00E2355C"/>
    <w:rsid w:val="00E23B40"/>
    <w:rsid w:val="00E24463"/>
    <w:rsid w:val="00E2529D"/>
    <w:rsid w:val="00E25873"/>
    <w:rsid w:val="00E25AD2"/>
    <w:rsid w:val="00E26E79"/>
    <w:rsid w:val="00E2772D"/>
    <w:rsid w:val="00E27F6D"/>
    <w:rsid w:val="00E301F0"/>
    <w:rsid w:val="00E32014"/>
    <w:rsid w:val="00E3287E"/>
    <w:rsid w:val="00E33EA2"/>
    <w:rsid w:val="00E33FDB"/>
    <w:rsid w:val="00E3430A"/>
    <w:rsid w:val="00E35EE0"/>
    <w:rsid w:val="00E36992"/>
    <w:rsid w:val="00E369C0"/>
    <w:rsid w:val="00E40396"/>
    <w:rsid w:val="00E40542"/>
    <w:rsid w:val="00E4177B"/>
    <w:rsid w:val="00E42EFB"/>
    <w:rsid w:val="00E433C5"/>
    <w:rsid w:val="00E43949"/>
    <w:rsid w:val="00E466E3"/>
    <w:rsid w:val="00E46890"/>
    <w:rsid w:val="00E50B3C"/>
    <w:rsid w:val="00E521E5"/>
    <w:rsid w:val="00E5276C"/>
    <w:rsid w:val="00E5551A"/>
    <w:rsid w:val="00E5683F"/>
    <w:rsid w:val="00E56CB0"/>
    <w:rsid w:val="00E57337"/>
    <w:rsid w:val="00E60552"/>
    <w:rsid w:val="00E63EC0"/>
    <w:rsid w:val="00E6614A"/>
    <w:rsid w:val="00E66213"/>
    <w:rsid w:val="00E6660D"/>
    <w:rsid w:val="00E6707B"/>
    <w:rsid w:val="00E67F09"/>
    <w:rsid w:val="00E70873"/>
    <w:rsid w:val="00E723AE"/>
    <w:rsid w:val="00E7337F"/>
    <w:rsid w:val="00E7452F"/>
    <w:rsid w:val="00E757B7"/>
    <w:rsid w:val="00E75D61"/>
    <w:rsid w:val="00E77353"/>
    <w:rsid w:val="00E776F0"/>
    <w:rsid w:val="00E77993"/>
    <w:rsid w:val="00E77CA4"/>
    <w:rsid w:val="00E80176"/>
    <w:rsid w:val="00E809EA"/>
    <w:rsid w:val="00E81570"/>
    <w:rsid w:val="00E819DE"/>
    <w:rsid w:val="00E81D3C"/>
    <w:rsid w:val="00E833C2"/>
    <w:rsid w:val="00E854C5"/>
    <w:rsid w:val="00E868FF"/>
    <w:rsid w:val="00E92C57"/>
    <w:rsid w:val="00E94795"/>
    <w:rsid w:val="00E95131"/>
    <w:rsid w:val="00E95252"/>
    <w:rsid w:val="00E96D5B"/>
    <w:rsid w:val="00E971CE"/>
    <w:rsid w:val="00E97BF5"/>
    <w:rsid w:val="00EA03E3"/>
    <w:rsid w:val="00EA1156"/>
    <w:rsid w:val="00EA1B5E"/>
    <w:rsid w:val="00EA285B"/>
    <w:rsid w:val="00EA2A16"/>
    <w:rsid w:val="00EA2C0B"/>
    <w:rsid w:val="00EA372B"/>
    <w:rsid w:val="00EA39FC"/>
    <w:rsid w:val="00EA3EC1"/>
    <w:rsid w:val="00EA4075"/>
    <w:rsid w:val="00EA45CF"/>
    <w:rsid w:val="00EA4B90"/>
    <w:rsid w:val="00EA5594"/>
    <w:rsid w:val="00EA55A4"/>
    <w:rsid w:val="00EA567C"/>
    <w:rsid w:val="00EA6D35"/>
    <w:rsid w:val="00EA6E95"/>
    <w:rsid w:val="00EA79E9"/>
    <w:rsid w:val="00EA7C9C"/>
    <w:rsid w:val="00EB0573"/>
    <w:rsid w:val="00EB0E79"/>
    <w:rsid w:val="00EB2498"/>
    <w:rsid w:val="00EB25DF"/>
    <w:rsid w:val="00EB25F4"/>
    <w:rsid w:val="00EB2620"/>
    <w:rsid w:val="00EB2F60"/>
    <w:rsid w:val="00EB2FD5"/>
    <w:rsid w:val="00EB3F61"/>
    <w:rsid w:val="00EB6A3B"/>
    <w:rsid w:val="00EB6DBC"/>
    <w:rsid w:val="00EB7B79"/>
    <w:rsid w:val="00EC0F99"/>
    <w:rsid w:val="00EC1989"/>
    <w:rsid w:val="00EC218A"/>
    <w:rsid w:val="00EC3972"/>
    <w:rsid w:val="00EC3E65"/>
    <w:rsid w:val="00EC424D"/>
    <w:rsid w:val="00EC474C"/>
    <w:rsid w:val="00EC4943"/>
    <w:rsid w:val="00EC6251"/>
    <w:rsid w:val="00EC697D"/>
    <w:rsid w:val="00ED1007"/>
    <w:rsid w:val="00ED1B7C"/>
    <w:rsid w:val="00ED2151"/>
    <w:rsid w:val="00ED37CB"/>
    <w:rsid w:val="00ED3937"/>
    <w:rsid w:val="00ED4D5B"/>
    <w:rsid w:val="00ED4F05"/>
    <w:rsid w:val="00ED542B"/>
    <w:rsid w:val="00ED5501"/>
    <w:rsid w:val="00ED5BA5"/>
    <w:rsid w:val="00ED62F2"/>
    <w:rsid w:val="00ED7C9A"/>
    <w:rsid w:val="00EE004A"/>
    <w:rsid w:val="00EE0222"/>
    <w:rsid w:val="00EE0EEF"/>
    <w:rsid w:val="00EE23EA"/>
    <w:rsid w:val="00EE23F4"/>
    <w:rsid w:val="00EE307F"/>
    <w:rsid w:val="00EE45BC"/>
    <w:rsid w:val="00EE72EB"/>
    <w:rsid w:val="00EF10EA"/>
    <w:rsid w:val="00EF13B1"/>
    <w:rsid w:val="00EF1B33"/>
    <w:rsid w:val="00EF3E8F"/>
    <w:rsid w:val="00EF597E"/>
    <w:rsid w:val="00EF6243"/>
    <w:rsid w:val="00EF728D"/>
    <w:rsid w:val="00F01251"/>
    <w:rsid w:val="00F012DB"/>
    <w:rsid w:val="00F01DA9"/>
    <w:rsid w:val="00F02255"/>
    <w:rsid w:val="00F02FE9"/>
    <w:rsid w:val="00F03F52"/>
    <w:rsid w:val="00F0405D"/>
    <w:rsid w:val="00F043DF"/>
    <w:rsid w:val="00F05190"/>
    <w:rsid w:val="00F0564E"/>
    <w:rsid w:val="00F06772"/>
    <w:rsid w:val="00F101CA"/>
    <w:rsid w:val="00F1219B"/>
    <w:rsid w:val="00F13B34"/>
    <w:rsid w:val="00F140DE"/>
    <w:rsid w:val="00F14143"/>
    <w:rsid w:val="00F141D1"/>
    <w:rsid w:val="00F146A8"/>
    <w:rsid w:val="00F15A41"/>
    <w:rsid w:val="00F16164"/>
    <w:rsid w:val="00F167C6"/>
    <w:rsid w:val="00F1765C"/>
    <w:rsid w:val="00F17AE2"/>
    <w:rsid w:val="00F200F2"/>
    <w:rsid w:val="00F202EE"/>
    <w:rsid w:val="00F217CF"/>
    <w:rsid w:val="00F21E40"/>
    <w:rsid w:val="00F223F3"/>
    <w:rsid w:val="00F2405A"/>
    <w:rsid w:val="00F2429A"/>
    <w:rsid w:val="00F2516E"/>
    <w:rsid w:val="00F25682"/>
    <w:rsid w:val="00F25A20"/>
    <w:rsid w:val="00F2619D"/>
    <w:rsid w:val="00F276A3"/>
    <w:rsid w:val="00F276FA"/>
    <w:rsid w:val="00F31911"/>
    <w:rsid w:val="00F3245D"/>
    <w:rsid w:val="00F326B1"/>
    <w:rsid w:val="00F34097"/>
    <w:rsid w:val="00F3465B"/>
    <w:rsid w:val="00F34A58"/>
    <w:rsid w:val="00F35231"/>
    <w:rsid w:val="00F3541E"/>
    <w:rsid w:val="00F355E8"/>
    <w:rsid w:val="00F356B6"/>
    <w:rsid w:val="00F359CD"/>
    <w:rsid w:val="00F35A5A"/>
    <w:rsid w:val="00F360E4"/>
    <w:rsid w:val="00F36759"/>
    <w:rsid w:val="00F37B78"/>
    <w:rsid w:val="00F37BA0"/>
    <w:rsid w:val="00F4099E"/>
    <w:rsid w:val="00F40A09"/>
    <w:rsid w:val="00F41283"/>
    <w:rsid w:val="00F4169F"/>
    <w:rsid w:val="00F423D7"/>
    <w:rsid w:val="00F431CA"/>
    <w:rsid w:val="00F4387D"/>
    <w:rsid w:val="00F43C09"/>
    <w:rsid w:val="00F43CFF"/>
    <w:rsid w:val="00F43D06"/>
    <w:rsid w:val="00F43E99"/>
    <w:rsid w:val="00F43FAA"/>
    <w:rsid w:val="00F44630"/>
    <w:rsid w:val="00F44E6B"/>
    <w:rsid w:val="00F44F09"/>
    <w:rsid w:val="00F50339"/>
    <w:rsid w:val="00F50425"/>
    <w:rsid w:val="00F5096C"/>
    <w:rsid w:val="00F5223A"/>
    <w:rsid w:val="00F5345A"/>
    <w:rsid w:val="00F53F2B"/>
    <w:rsid w:val="00F54510"/>
    <w:rsid w:val="00F553F6"/>
    <w:rsid w:val="00F55A52"/>
    <w:rsid w:val="00F56CB9"/>
    <w:rsid w:val="00F56E08"/>
    <w:rsid w:val="00F57344"/>
    <w:rsid w:val="00F61FED"/>
    <w:rsid w:val="00F62B37"/>
    <w:rsid w:val="00F65213"/>
    <w:rsid w:val="00F65512"/>
    <w:rsid w:val="00F658C6"/>
    <w:rsid w:val="00F66675"/>
    <w:rsid w:val="00F67924"/>
    <w:rsid w:val="00F7007E"/>
    <w:rsid w:val="00F7053A"/>
    <w:rsid w:val="00F70646"/>
    <w:rsid w:val="00F71FAC"/>
    <w:rsid w:val="00F72463"/>
    <w:rsid w:val="00F72714"/>
    <w:rsid w:val="00F7290C"/>
    <w:rsid w:val="00F74745"/>
    <w:rsid w:val="00F74F1D"/>
    <w:rsid w:val="00F75B57"/>
    <w:rsid w:val="00F7739C"/>
    <w:rsid w:val="00F7780C"/>
    <w:rsid w:val="00F80E12"/>
    <w:rsid w:val="00F81658"/>
    <w:rsid w:val="00F81B83"/>
    <w:rsid w:val="00F82008"/>
    <w:rsid w:val="00F82D7B"/>
    <w:rsid w:val="00F83581"/>
    <w:rsid w:val="00F83CC4"/>
    <w:rsid w:val="00F83F71"/>
    <w:rsid w:val="00F859B1"/>
    <w:rsid w:val="00F86C3A"/>
    <w:rsid w:val="00F90C76"/>
    <w:rsid w:val="00F90D40"/>
    <w:rsid w:val="00F90F26"/>
    <w:rsid w:val="00F91874"/>
    <w:rsid w:val="00F91CAE"/>
    <w:rsid w:val="00F91CF3"/>
    <w:rsid w:val="00F920EF"/>
    <w:rsid w:val="00F92518"/>
    <w:rsid w:val="00F92CE1"/>
    <w:rsid w:val="00F934AB"/>
    <w:rsid w:val="00F935E7"/>
    <w:rsid w:val="00F9398E"/>
    <w:rsid w:val="00F93BFD"/>
    <w:rsid w:val="00F9401F"/>
    <w:rsid w:val="00F94FA4"/>
    <w:rsid w:val="00F9548C"/>
    <w:rsid w:val="00F95772"/>
    <w:rsid w:val="00F95980"/>
    <w:rsid w:val="00F96301"/>
    <w:rsid w:val="00FA01D7"/>
    <w:rsid w:val="00FA1663"/>
    <w:rsid w:val="00FA191A"/>
    <w:rsid w:val="00FA1C63"/>
    <w:rsid w:val="00FA211B"/>
    <w:rsid w:val="00FA4890"/>
    <w:rsid w:val="00FA494E"/>
    <w:rsid w:val="00FA5191"/>
    <w:rsid w:val="00FA72CF"/>
    <w:rsid w:val="00FB3530"/>
    <w:rsid w:val="00FB4416"/>
    <w:rsid w:val="00FB72CC"/>
    <w:rsid w:val="00FB734C"/>
    <w:rsid w:val="00FC0F03"/>
    <w:rsid w:val="00FC100C"/>
    <w:rsid w:val="00FC15ED"/>
    <w:rsid w:val="00FC1D69"/>
    <w:rsid w:val="00FC2165"/>
    <w:rsid w:val="00FC2307"/>
    <w:rsid w:val="00FC24FB"/>
    <w:rsid w:val="00FC2653"/>
    <w:rsid w:val="00FC2A83"/>
    <w:rsid w:val="00FC2C67"/>
    <w:rsid w:val="00FC2EA0"/>
    <w:rsid w:val="00FC2EAF"/>
    <w:rsid w:val="00FC3320"/>
    <w:rsid w:val="00FC3745"/>
    <w:rsid w:val="00FC3899"/>
    <w:rsid w:val="00FC3B10"/>
    <w:rsid w:val="00FC4552"/>
    <w:rsid w:val="00FC76EC"/>
    <w:rsid w:val="00FC796F"/>
    <w:rsid w:val="00FC7BC6"/>
    <w:rsid w:val="00FD08B8"/>
    <w:rsid w:val="00FD113C"/>
    <w:rsid w:val="00FD210E"/>
    <w:rsid w:val="00FD250D"/>
    <w:rsid w:val="00FD2DF6"/>
    <w:rsid w:val="00FD3D3B"/>
    <w:rsid w:val="00FD6DD7"/>
    <w:rsid w:val="00FE1223"/>
    <w:rsid w:val="00FE1495"/>
    <w:rsid w:val="00FE212E"/>
    <w:rsid w:val="00FE248E"/>
    <w:rsid w:val="00FE3E74"/>
    <w:rsid w:val="00FE4454"/>
    <w:rsid w:val="00FE4728"/>
    <w:rsid w:val="00FE50DD"/>
    <w:rsid w:val="00FE5A58"/>
    <w:rsid w:val="00FF0853"/>
    <w:rsid w:val="00FF16C1"/>
    <w:rsid w:val="00FF1EA7"/>
    <w:rsid w:val="00FF1F91"/>
    <w:rsid w:val="00FF2297"/>
    <w:rsid w:val="00FF25C4"/>
    <w:rsid w:val="00FF3161"/>
    <w:rsid w:val="00FF43DD"/>
    <w:rsid w:val="00FF518B"/>
    <w:rsid w:val="00FF51D1"/>
    <w:rsid w:val="00FF5C0A"/>
    <w:rsid w:val="00FF5D9E"/>
    <w:rsid w:val="00FF64D5"/>
    <w:rsid w:val="00FF7C0A"/>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4C6"/>
    <w:rPr>
      <w:b/>
      <w:bCs/>
    </w:rPr>
  </w:style>
  <w:style w:type="character" w:styleId="a5">
    <w:name w:val="Emphasis"/>
    <w:basedOn w:val="a0"/>
    <w:uiPriority w:val="20"/>
    <w:qFormat/>
    <w:rsid w:val="005964C6"/>
    <w:rPr>
      <w:i/>
      <w:iCs/>
    </w:rPr>
  </w:style>
  <w:style w:type="paragraph" w:styleId="a6">
    <w:name w:val="Balloon Text"/>
    <w:basedOn w:val="a"/>
    <w:link w:val="a7"/>
    <w:uiPriority w:val="99"/>
    <w:semiHidden/>
    <w:unhideWhenUsed/>
    <w:rsid w:val="00D5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5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1364</Words>
  <Characters>7778</Characters>
  <Application>Microsoft Office Word</Application>
  <DocSecurity>0</DocSecurity>
  <Lines>64</Lines>
  <Paragraphs>18</Paragraphs>
  <ScaleCrop>false</ScaleCrop>
  <Company>Microsoft</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2024-03-14T08:09:00Z</dcterms:created>
  <dcterms:modified xsi:type="dcterms:W3CDTF">2024-03-14T08:14:00Z</dcterms:modified>
</cp:coreProperties>
</file>