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 № 369» г. Перми</w:t>
      </w: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054D" w:rsidRPr="009E198C" w:rsidTr="002C2EAB">
        <w:tc>
          <w:tcPr>
            <w:tcW w:w="4785" w:type="dxa"/>
            <w:shd w:val="clear" w:color="auto" w:fill="auto"/>
          </w:tcPr>
          <w:p w:rsidR="0015054D" w:rsidRPr="009E198C" w:rsidRDefault="0015054D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</w:t>
            </w:r>
          </w:p>
          <w:p w:rsidR="0015054D" w:rsidRPr="009E198C" w:rsidRDefault="0015054D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педагогическом совете                                                           </w:t>
            </w:r>
          </w:p>
          <w:p w:rsidR="0015054D" w:rsidRDefault="0015054D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15054D" w:rsidRPr="009E198C" w:rsidRDefault="0015054D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                                                                  </w:t>
            </w:r>
          </w:p>
          <w:p w:rsidR="0015054D" w:rsidRPr="009E198C" w:rsidRDefault="0015054D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15054D" w:rsidRPr="009E198C" w:rsidRDefault="0015054D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15054D" w:rsidRPr="009E198C" w:rsidRDefault="0015054D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приказом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заведующим МАДОУ «Детский сад № 369» г. Перми</w:t>
            </w:r>
          </w:p>
          <w:p w:rsidR="0015054D" w:rsidRPr="00501B36" w:rsidRDefault="0015054D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И.В.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:rsidR="0015054D" w:rsidRDefault="0015054D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№ ____</w:t>
            </w:r>
          </w:p>
          <w:p w:rsidR="0015054D" w:rsidRPr="009E198C" w:rsidRDefault="0015054D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 ______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</w:p>
        </w:tc>
      </w:tr>
    </w:tbl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5054D" w:rsidRDefault="0015054D" w:rsidP="0015054D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Программа </w:t>
      </w:r>
    </w:p>
    <w:p w:rsidR="0015054D" w:rsidRDefault="0015054D" w:rsidP="0015054D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краткосрочной образовательной практики </w:t>
      </w:r>
    </w:p>
    <w:p w:rsidR="00D27EB7" w:rsidRPr="0024517F" w:rsidRDefault="00D27EB7" w:rsidP="0015054D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по познавательному развитию</w:t>
      </w:r>
    </w:p>
    <w:p w:rsidR="0015054D" w:rsidRPr="00D27EB7" w:rsidRDefault="0015054D" w:rsidP="00D27EB7">
      <w:pPr>
        <w:spacing w:after="0"/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24517F">
        <w:rPr>
          <w:rFonts w:ascii="Times New Roman" w:eastAsia="Calibri" w:hAnsi="Times New Roman" w:cs="Times New Roman"/>
          <w:sz w:val="36"/>
          <w:szCs w:val="36"/>
        </w:rPr>
        <w:t xml:space="preserve"> для детей</w:t>
      </w:r>
      <w:r w:rsidRPr="00D27EB7"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 xml:space="preserve"> </w:t>
      </w:r>
      <w:r w:rsidR="00AF0546" w:rsidRPr="00D27EB7">
        <w:rPr>
          <w:rFonts w:ascii="Times New Roman" w:hAnsi="Times New Roman"/>
          <w:color w:val="000000" w:themeColor="text1"/>
          <w:sz w:val="36"/>
          <w:szCs w:val="36"/>
        </w:rPr>
        <w:t>6-7 лет</w:t>
      </w:r>
    </w:p>
    <w:p w:rsidR="0015054D" w:rsidRPr="00D27EB7" w:rsidRDefault="0015054D" w:rsidP="00AF0546">
      <w:pPr>
        <w:spacing w:after="0"/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D27EB7"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>«</w:t>
      </w:r>
      <w:r w:rsidR="00AF0546" w:rsidRPr="00D27EB7">
        <w:rPr>
          <w:rFonts w:ascii="Times New Roman" w:hAnsi="Times New Roman"/>
          <w:color w:val="000000" w:themeColor="text1"/>
          <w:sz w:val="36"/>
          <w:szCs w:val="36"/>
        </w:rPr>
        <w:t>Конструирование из разных  видов конструктора</w:t>
      </w:r>
      <w:r w:rsidRPr="00D27EB7"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>»</w:t>
      </w:r>
    </w:p>
    <w:p w:rsidR="0015054D" w:rsidRPr="0024517F" w:rsidRDefault="0015054D" w:rsidP="00AF0546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5054D" w:rsidRPr="0024517F" w:rsidRDefault="0015054D" w:rsidP="001505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054D" w:rsidRPr="0024517F" w:rsidRDefault="0015054D" w:rsidP="001505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Автор:</w:t>
      </w:r>
    </w:p>
    <w:p w:rsidR="0015054D" w:rsidRPr="0024517F" w:rsidRDefault="0015054D" w:rsidP="00AF054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AF0546">
        <w:rPr>
          <w:rFonts w:ascii="Times New Roman" w:eastAsia="Calibri" w:hAnsi="Times New Roman" w:cs="Times New Roman"/>
          <w:sz w:val="28"/>
          <w:szCs w:val="28"/>
        </w:rPr>
        <w:t>Лобашова Наталья Александровна</w:t>
      </w:r>
    </w:p>
    <w:p w:rsidR="0015054D" w:rsidRPr="00977E3E" w:rsidRDefault="0015054D" w:rsidP="001505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воспитатель</w:t>
      </w:r>
    </w:p>
    <w:p w:rsidR="0015054D" w:rsidRDefault="0015054D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AF0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Pr="0024517F" w:rsidRDefault="0015054D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</w:rPr>
        <w:t>Пермь</w:t>
      </w:r>
    </w:p>
    <w:p w:rsidR="0015054D" w:rsidRPr="0024517F" w:rsidRDefault="002B08AB" w:rsidP="001505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2018</w:t>
      </w:r>
    </w:p>
    <w:p w:rsidR="0015054D" w:rsidRPr="0024517F" w:rsidRDefault="0015054D" w:rsidP="0015054D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3"/>
        <w:tblW w:w="10297" w:type="dxa"/>
        <w:tblInd w:w="-691" w:type="dxa"/>
        <w:tblLook w:val="04A0" w:firstRow="1" w:lastRow="0" w:firstColumn="1" w:lastColumn="0" w:noHBand="0" w:noVBand="1"/>
      </w:tblPr>
      <w:tblGrid>
        <w:gridCol w:w="2224"/>
        <w:gridCol w:w="8073"/>
      </w:tblGrid>
      <w:tr w:rsidR="0015054D" w:rsidRPr="0024517F" w:rsidTr="002C2EAB">
        <w:trPr>
          <w:trHeight w:val="2464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Аннотация для родителей (краткое содержание практики)</w:t>
            </w:r>
          </w:p>
        </w:tc>
        <w:tc>
          <w:tcPr>
            <w:tcW w:w="8073" w:type="dxa"/>
            <w:vAlign w:val="center"/>
          </w:tcPr>
          <w:p w:rsidR="00AF0546" w:rsidRPr="00D27EB7" w:rsidRDefault="00AF0546" w:rsidP="00AF054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При создании построек из разных конструкторов у ребенка развиваются конструкторские навыки, воображение и желание создавать новую постройку.</w:t>
            </w:r>
          </w:p>
          <w:p w:rsidR="0015054D" w:rsidRPr="00D27EB7" w:rsidRDefault="00AF0546" w:rsidP="00AF054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В ходе КОП ТН дети станут конструкторами и творцами, познакомятся с новыми видами конструкторов, научатся собирать самолёты  из разных видов конструкторов, обыграют их.</w:t>
            </w:r>
          </w:p>
        </w:tc>
      </w:tr>
      <w:tr w:rsidR="0015054D" w:rsidRPr="0024517F" w:rsidTr="002C2EAB">
        <w:trPr>
          <w:trHeight w:val="858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73" w:type="dxa"/>
            <w:vAlign w:val="center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Научить детей создавать самолёты из различных видов конструкторов, следуя алгоритму.   </w:t>
            </w:r>
          </w:p>
        </w:tc>
      </w:tr>
      <w:tr w:rsidR="0015054D" w:rsidRPr="0024517F" w:rsidTr="002C2EAB">
        <w:trPr>
          <w:trHeight w:val="858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Задачи </w:t>
            </w:r>
          </w:p>
        </w:tc>
        <w:tc>
          <w:tcPr>
            <w:tcW w:w="8073" w:type="dxa"/>
            <w:vAlign w:val="center"/>
          </w:tcPr>
          <w:p w:rsidR="00FA1CCC" w:rsidRPr="00D27EB7" w:rsidRDefault="00FA1CCC" w:rsidP="00FA1CC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D27EB7">
              <w:rPr>
                <w:color w:val="000000" w:themeColor="text1"/>
                <w:sz w:val="28"/>
                <w:szCs w:val="28"/>
              </w:rPr>
              <w:t>1. Познакомить детей с конструктором типа «</w:t>
            </w:r>
            <w:proofErr w:type="spellStart"/>
            <w:r w:rsidRPr="00D27EB7">
              <w:rPr>
                <w:color w:val="000000" w:themeColor="text1"/>
                <w:sz w:val="28"/>
                <w:szCs w:val="28"/>
              </w:rPr>
              <w:t>Лего</w:t>
            </w:r>
            <w:proofErr w:type="spellEnd"/>
            <w:r w:rsidRPr="00D27EB7">
              <w:rPr>
                <w:color w:val="000000" w:themeColor="text1"/>
                <w:sz w:val="28"/>
                <w:szCs w:val="28"/>
              </w:rPr>
              <w:t xml:space="preserve">» для конструирования  самолётов. </w:t>
            </w:r>
          </w:p>
          <w:p w:rsidR="00FA1CCC" w:rsidRPr="00D27EB7" w:rsidRDefault="00FA1CCC" w:rsidP="00FA1CC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D27EB7">
              <w:rPr>
                <w:color w:val="000000" w:themeColor="text1"/>
                <w:sz w:val="28"/>
                <w:szCs w:val="28"/>
              </w:rPr>
              <w:t>2. Познакомить детей с алгоритмом конструирования.</w:t>
            </w:r>
          </w:p>
          <w:p w:rsidR="00FA1CCC" w:rsidRPr="00D27EB7" w:rsidRDefault="00FA1CCC" w:rsidP="00FA1CC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D27EB7">
              <w:rPr>
                <w:color w:val="000000" w:themeColor="text1"/>
                <w:sz w:val="28"/>
                <w:szCs w:val="28"/>
              </w:rPr>
              <w:t>3. Развивать конструкторские навыки при создании построек.</w:t>
            </w:r>
          </w:p>
          <w:p w:rsidR="0015054D" w:rsidRPr="00D27EB7" w:rsidRDefault="00FA1CCC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color w:val="000000" w:themeColor="text1"/>
                <w:sz w:val="28"/>
                <w:szCs w:val="28"/>
              </w:rPr>
              <w:t>4.Развивать логическое мышление, пространственное воображение, внимание.</w:t>
            </w:r>
          </w:p>
        </w:tc>
      </w:tr>
      <w:tr w:rsidR="0015054D" w:rsidRPr="0024517F" w:rsidTr="002C2EAB">
        <w:trPr>
          <w:trHeight w:val="629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8073" w:type="dxa"/>
            <w:vAlign w:val="center"/>
          </w:tcPr>
          <w:p w:rsidR="0015054D" w:rsidRPr="00D27EB7" w:rsidRDefault="00FA1CCC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 половина дня 12.30-13.00 среда, четверг, вторник.</w:t>
            </w:r>
          </w:p>
        </w:tc>
      </w:tr>
      <w:tr w:rsidR="0015054D" w:rsidRPr="0024517F" w:rsidTr="002C2EAB">
        <w:trPr>
          <w:trHeight w:val="481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8073" w:type="dxa"/>
            <w:vAlign w:val="center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1.5</w:t>
            </w:r>
          </w:p>
        </w:tc>
      </w:tr>
      <w:tr w:rsidR="0015054D" w:rsidRPr="0024517F" w:rsidTr="002C2EAB">
        <w:trPr>
          <w:trHeight w:val="1070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8073" w:type="dxa"/>
            <w:vAlign w:val="center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15054D" w:rsidRPr="0024517F" w:rsidTr="002C2EAB">
        <w:trPr>
          <w:trHeight w:val="845"/>
        </w:trPr>
        <w:tc>
          <w:tcPr>
            <w:tcW w:w="2224" w:type="dxa"/>
            <w:vAlign w:val="center"/>
          </w:tcPr>
          <w:p w:rsidR="0015054D" w:rsidRPr="00924E35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4E35">
              <w:rPr>
                <w:rFonts w:ascii="Times New Roman" w:hAnsi="Times New Roman" w:cs="Times New Roman"/>
                <w:sz w:val="26"/>
                <w:szCs w:val="26"/>
              </w:rPr>
              <w:t>Перечень материалов и оборудования для проведения КОП</w:t>
            </w:r>
          </w:p>
        </w:tc>
        <w:tc>
          <w:tcPr>
            <w:tcW w:w="8073" w:type="dxa"/>
            <w:vAlign w:val="center"/>
          </w:tcPr>
          <w:p w:rsidR="00AF0546" w:rsidRPr="00D27EB7" w:rsidRDefault="00AF0546" w:rsidP="00AF054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 группу детей: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- 4 вида конструктора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алгоритмы для изготовления построек</w:t>
            </w: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5054D" w:rsidRPr="0024517F" w:rsidTr="002C2EAB">
        <w:trPr>
          <w:trHeight w:val="1954"/>
        </w:trPr>
        <w:tc>
          <w:tcPr>
            <w:tcW w:w="2224" w:type="dxa"/>
            <w:vAlign w:val="center"/>
          </w:tcPr>
          <w:p w:rsidR="0015054D" w:rsidRPr="0024517F" w:rsidRDefault="0015054D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Предполагаемые результаты (умения навыки, созданный продукт)</w:t>
            </w:r>
          </w:p>
        </w:tc>
        <w:tc>
          <w:tcPr>
            <w:tcW w:w="8073" w:type="dxa"/>
            <w:vAlign w:val="center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Дети научатся конструировать самолёты из разных видов конструкторов, которые могут  быть использованы в игровой деятельности.</w:t>
            </w:r>
          </w:p>
        </w:tc>
      </w:tr>
    </w:tbl>
    <w:p w:rsidR="0015054D" w:rsidRPr="0024517F" w:rsidRDefault="0015054D" w:rsidP="0015054D">
      <w:pPr>
        <w:rPr>
          <w:rFonts w:ascii="Times New Roman" w:hAnsi="Times New Roman" w:cs="Times New Roman"/>
          <w:b/>
          <w:sz w:val="28"/>
          <w:szCs w:val="24"/>
        </w:rPr>
      </w:pPr>
    </w:p>
    <w:p w:rsidR="0015054D" w:rsidRDefault="0015054D" w:rsidP="0015054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054D" w:rsidRDefault="0015054D" w:rsidP="0015054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054D" w:rsidRDefault="0015054D" w:rsidP="0015054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5054D" w:rsidRDefault="0015054D" w:rsidP="00CA4BC6">
      <w:pPr>
        <w:rPr>
          <w:rFonts w:ascii="Times New Roman" w:hAnsi="Times New Roman" w:cs="Times New Roman"/>
          <w:b/>
          <w:sz w:val="28"/>
          <w:szCs w:val="24"/>
        </w:rPr>
      </w:pPr>
    </w:p>
    <w:p w:rsidR="0015054D" w:rsidRPr="0024517F" w:rsidRDefault="0015054D" w:rsidP="0015054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Тематический план</w:t>
      </w:r>
    </w:p>
    <w:tbl>
      <w:tblPr>
        <w:tblStyle w:val="a3"/>
        <w:tblW w:w="10244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326"/>
        <w:gridCol w:w="2796"/>
        <w:gridCol w:w="150"/>
        <w:gridCol w:w="2946"/>
        <w:gridCol w:w="2026"/>
      </w:tblGrid>
      <w:tr w:rsidR="0015054D" w:rsidRPr="0024517F" w:rsidTr="002C2EAB">
        <w:trPr>
          <w:trHeight w:val="628"/>
        </w:trPr>
        <w:tc>
          <w:tcPr>
            <w:tcW w:w="2326" w:type="dxa"/>
            <w:vMerge w:val="restart"/>
          </w:tcPr>
          <w:p w:rsidR="0015054D" w:rsidRPr="0024517F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 w:rsidRPr="0024517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892" w:type="dxa"/>
            <w:gridSpan w:val="3"/>
          </w:tcPr>
          <w:p w:rsidR="0015054D" w:rsidRPr="00501B36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026" w:type="dxa"/>
            <w:vMerge w:val="restart"/>
          </w:tcPr>
          <w:p w:rsidR="0015054D" w:rsidRPr="0024517F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15054D" w:rsidRPr="0024517F" w:rsidTr="002C2EAB">
        <w:trPr>
          <w:trHeight w:val="628"/>
        </w:trPr>
        <w:tc>
          <w:tcPr>
            <w:tcW w:w="2326" w:type="dxa"/>
            <w:vMerge/>
          </w:tcPr>
          <w:p w:rsidR="0015054D" w:rsidRPr="0024517F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  <w:gridSpan w:val="2"/>
          </w:tcPr>
          <w:p w:rsidR="0015054D" w:rsidRPr="00501B36" w:rsidRDefault="0015054D" w:rsidP="002C2EAB">
            <w:pPr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  <w:r w:rsidRPr="00501B3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5054D" w:rsidRPr="00501B36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15054D" w:rsidRPr="00501B36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026" w:type="dxa"/>
            <w:vMerge/>
          </w:tcPr>
          <w:p w:rsidR="0015054D" w:rsidRPr="0024517F" w:rsidRDefault="0015054D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054D" w:rsidRPr="0024517F" w:rsidTr="002C2EAB">
        <w:trPr>
          <w:trHeight w:val="369"/>
        </w:trPr>
        <w:tc>
          <w:tcPr>
            <w:tcW w:w="10244" w:type="dxa"/>
            <w:gridSpan w:val="5"/>
          </w:tcPr>
          <w:p w:rsidR="0015054D" w:rsidRPr="0024517F" w:rsidRDefault="0015054D" w:rsidP="002C2E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5" w:name="_Hlk501484374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F0546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«Военный самолёт</w:t>
            </w:r>
            <w:r w:rsidR="00AF0546" w:rsidRPr="00273256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».</w:t>
            </w:r>
          </w:p>
        </w:tc>
      </w:tr>
      <w:bookmarkEnd w:id="5"/>
      <w:tr w:rsidR="00D27EB7" w:rsidRPr="00D27EB7" w:rsidTr="002C2EAB">
        <w:trPr>
          <w:trHeight w:val="439"/>
        </w:trPr>
        <w:tc>
          <w:tcPr>
            <w:tcW w:w="2326" w:type="dxa"/>
          </w:tcPr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1. Познакомить детей с конструктором типа «</w:t>
            </w:r>
            <w:proofErr w:type="spellStart"/>
            <w:r w:rsidRPr="00D27EB7">
              <w:rPr>
                <w:color w:val="auto"/>
                <w:sz w:val="28"/>
                <w:szCs w:val="28"/>
              </w:rPr>
              <w:t>Лего</w:t>
            </w:r>
            <w:proofErr w:type="spellEnd"/>
            <w:r w:rsidRPr="00D27EB7">
              <w:rPr>
                <w:color w:val="auto"/>
                <w:sz w:val="28"/>
                <w:szCs w:val="28"/>
              </w:rPr>
              <w:t xml:space="preserve">» для конструирования военного самолёта. 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2. Познакомить детей с алгоритмом конструирования.</w:t>
            </w: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</w:tcPr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Знакомство с деталями конструктора.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2. Демонстрация постройки военного самолёта.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 xml:space="preserve">3.Демонстрация готовой постройки.  </w:t>
            </w: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6" w:type="dxa"/>
            <w:gridSpan w:val="2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 Знакомство с деталями конструктора.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 xml:space="preserve">2.Рассмотреть особенность материалов в постройке «Как соединяются  детали? 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 xml:space="preserve">3.Игровые действия с деталями для понимания способов соединения деталей.                       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7EB7">
              <w:rPr>
                <w:rFonts w:ascii="Times New Roman" w:hAnsi="Times New Roman"/>
                <w:sz w:val="28"/>
                <w:szCs w:val="28"/>
                <w:lang w:eastAsia="ru-RU"/>
              </w:rPr>
              <w:t>Дети познакомятся с новым видом конструктора и его свойствами, изготовят новую постройку.</w:t>
            </w:r>
            <w:r w:rsidRPr="00D27EB7">
              <w:rPr>
                <w:rFonts w:ascii="Times New Roman" w:hAnsi="Times New Roman"/>
                <w:b/>
                <w:sz w:val="28"/>
                <w:szCs w:val="28"/>
              </w:rPr>
              <w:t xml:space="preserve"> «Военный самолёт».</w:t>
            </w:r>
          </w:p>
        </w:tc>
      </w:tr>
      <w:tr w:rsidR="00D27EB7" w:rsidRPr="00D27EB7" w:rsidTr="002C2EAB">
        <w:trPr>
          <w:trHeight w:val="369"/>
        </w:trPr>
        <w:tc>
          <w:tcPr>
            <w:tcW w:w="10244" w:type="dxa"/>
            <w:gridSpan w:val="5"/>
          </w:tcPr>
          <w:p w:rsidR="0015054D" w:rsidRPr="00D27EB7" w:rsidRDefault="0015054D" w:rsidP="002C2E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F0546" w:rsidRPr="00D27EB7">
              <w:rPr>
                <w:rFonts w:ascii="Times New Roman" w:hAnsi="Times New Roman"/>
                <w:b/>
                <w:sz w:val="28"/>
                <w:szCs w:val="28"/>
              </w:rPr>
              <w:t>«Грузовой самолёт».</w:t>
            </w:r>
          </w:p>
        </w:tc>
      </w:tr>
      <w:tr w:rsidR="00D27EB7" w:rsidRPr="00D27EB7" w:rsidTr="002C2EAB">
        <w:trPr>
          <w:trHeight w:val="597"/>
        </w:trPr>
        <w:tc>
          <w:tcPr>
            <w:tcW w:w="2326" w:type="dxa"/>
          </w:tcPr>
          <w:p w:rsidR="00AF0546" w:rsidRPr="00D27EB7" w:rsidRDefault="00AF0546" w:rsidP="00AF0546">
            <w:pPr>
              <w:tabs>
                <w:tab w:val="left" w:pos="180"/>
              </w:tabs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 Развивать конструкторские навыки при создании военного самолёта.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2. Закрепить способы соединения деталей шара.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3. Учить создавать грузовой самолёт по алгоритму  по  алгоритму.</w:t>
            </w:r>
          </w:p>
          <w:p w:rsidR="0015054D" w:rsidRPr="00D27EB7" w:rsidRDefault="00AF0546" w:rsidP="00AF05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7EB7">
              <w:rPr>
                <w:sz w:val="28"/>
                <w:szCs w:val="28"/>
              </w:rPr>
              <w:t>4. Развивать логическое мышление, пространственное воображение, внимание.</w:t>
            </w:r>
          </w:p>
        </w:tc>
        <w:tc>
          <w:tcPr>
            <w:tcW w:w="2796" w:type="dxa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 Предложить детям подготовить необходимые детали для изготовления грузового самолёта.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2. Предложить собрать грузовой самолёт  по алгоритму.</w:t>
            </w:r>
          </w:p>
          <w:p w:rsidR="0015054D" w:rsidRPr="00D27EB7" w:rsidRDefault="00AF0546" w:rsidP="00AF054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3. Помощь при конструировании: помогает детям по соединению деталей конструктора.</w:t>
            </w:r>
          </w:p>
        </w:tc>
        <w:tc>
          <w:tcPr>
            <w:tcW w:w="3096" w:type="dxa"/>
            <w:gridSpan w:val="2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1.Готовят детали по алгоритму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4"/>
                <w:szCs w:val="24"/>
              </w:rPr>
              <w:t>2.</w:t>
            </w:r>
            <w:r w:rsidRPr="00D27EB7">
              <w:rPr>
                <w:rFonts w:ascii="Times New Roman" w:hAnsi="Times New Roman"/>
                <w:sz w:val="28"/>
                <w:szCs w:val="28"/>
              </w:rPr>
              <w:t>Собирают  по алгоритму.</w:t>
            </w:r>
          </w:p>
          <w:p w:rsidR="0015054D" w:rsidRPr="00D27EB7" w:rsidRDefault="00AF0546" w:rsidP="00AF0546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D27EB7">
              <w:rPr>
                <w:sz w:val="28"/>
                <w:szCs w:val="28"/>
              </w:rPr>
              <w:t>3.Соединяют детали и проверяют, как держатся детали, и получается ли самолёт.</w:t>
            </w:r>
          </w:p>
        </w:tc>
        <w:tc>
          <w:tcPr>
            <w:tcW w:w="2026" w:type="dxa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Умение конструировать грузовой самолёт используя новый вид конструктора</w:t>
            </w:r>
            <w:proofErr w:type="gramStart"/>
            <w:r w:rsidRPr="00D27EB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D27EB7">
              <w:rPr>
                <w:rFonts w:ascii="Times New Roman" w:hAnsi="Times New Roman"/>
                <w:sz w:val="28"/>
                <w:szCs w:val="28"/>
              </w:rPr>
              <w:t xml:space="preserve">  используя  алгоритм  по сборке.</w:t>
            </w: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27EB7" w:rsidRPr="00D27EB7" w:rsidTr="002C2EAB">
        <w:trPr>
          <w:trHeight w:val="369"/>
        </w:trPr>
        <w:tc>
          <w:tcPr>
            <w:tcW w:w="10244" w:type="dxa"/>
            <w:gridSpan w:val="5"/>
          </w:tcPr>
          <w:p w:rsidR="0015054D" w:rsidRPr="00D27EB7" w:rsidRDefault="0015054D" w:rsidP="002C2E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Встреча №</w:t>
            </w: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  <w:r w:rsidRPr="00D27E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F0546" w:rsidRPr="00D27EB7">
              <w:rPr>
                <w:rFonts w:ascii="Times New Roman" w:hAnsi="Times New Roman"/>
                <w:b/>
                <w:sz w:val="28"/>
                <w:szCs w:val="28"/>
              </w:rPr>
              <w:t>« Спортивный  самолёт»</w:t>
            </w:r>
          </w:p>
        </w:tc>
      </w:tr>
      <w:tr w:rsidR="00D27EB7" w:rsidRPr="00D27EB7" w:rsidTr="002C2EAB">
        <w:trPr>
          <w:trHeight w:val="597"/>
        </w:trPr>
        <w:tc>
          <w:tcPr>
            <w:tcW w:w="2326" w:type="dxa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bookmarkStart w:id="6" w:name="_Hlk501568933"/>
            <w:r w:rsidRPr="00D27EB7">
              <w:rPr>
                <w:rFonts w:ascii="Times New Roman" w:hAnsi="Times New Roman"/>
                <w:sz w:val="28"/>
                <w:szCs w:val="28"/>
              </w:rPr>
              <w:t>1. Научить детей конструировать из другого вида конструктора.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2. Закрепить умение конструирования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3. Развивать у дошкольников интерес к конструированию.</w:t>
            </w:r>
          </w:p>
          <w:p w:rsidR="0015054D" w:rsidRPr="00D27EB7" w:rsidRDefault="0015054D" w:rsidP="002C2EAB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 Демонстрация другого вида конструктора.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 xml:space="preserve">2.Предложить рассмотреть алгоритм постройки. </w:t>
            </w:r>
          </w:p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3. Помощь в создании постройки.</w:t>
            </w:r>
          </w:p>
          <w:p w:rsidR="0015054D" w:rsidRPr="00D27EB7" w:rsidRDefault="0015054D" w:rsidP="002C2EAB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96" w:type="dxa"/>
            <w:gridSpan w:val="2"/>
          </w:tcPr>
          <w:p w:rsidR="00AF0546" w:rsidRPr="00D27EB7" w:rsidRDefault="00AF0546" w:rsidP="00AF0546">
            <w:pPr>
              <w:rPr>
                <w:rFonts w:ascii="Times New Roman" w:hAnsi="Times New Roman"/>
                <w:sz w:val="28"/>
                <w:szCs w:val="28"/>
              </w:rPr>
            </w:pPr>
            <w:r w:rsidRPr="00D27EB7">
              <w:rPr>
                <w:rFonts w:ascii="Times New Roman" w:hAnsi="Times New Roman"/>
                <w:sz w:val="28"/>
                <w:szCs w:val="28"/>
              </w:rPr>
              <w:t>1.Готовят детали по алгоритму постройки.</w:t>
            </w:r>
          </w:p>
          <w:p w:rsidR="00AF0546" w:rsidRPr="00D27EB7" w:rsidRDefault="00AF0546" w:rsidP="00AF0546">
            <w:pPr>
              <w:pStyle w:val="Default"/>
              <w:rPr>
                <w:color w:val="auto"/>
                <w:sz w:val="28"/>
                <w:szCs w:val="28"/>
              </w:rPr>
            </w:pPr>
            <w:r w:rsidRPr="00D27EB7">
              <w:rPr>
                <w:color w:val="auto"/>
                <w:sz w:val="28"/>
                <w:szCs w:val="28"/>
              </w:rPr>
              <w:t>2. Сборка деталей постройки.</w:t>
            </w:r>
          </w:p>
          <w:p w:rsidR="0015054D" w:rsidRPr="00D27EB7" w:rsidRDefault="0015054D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</w:tcPr>
          <w:p w:rsidR="0015054D" w:rsidRPr="00D27EB7" w:rsidRDefault="00AF0546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7EB7">
              <w:rPr>
                <w:sz w:val="28"/>
                <w:szCs w:val="28"/>
              </w:rPr>
              <w:t>Дети научатся конструировать постройку из другого вида конструктора.</w:t>
            </w:r>
          </w:p>
        </w:tc>
      </w:tr>
      <w:bookmarkEnd w:id="0"/>
      <w:bookmarkEnd w:id="1"/>
      <w:bookmarkEnd w:id="2"/>
      <w:bookmarkEnd w:id="3"/>
      <w:bookmarkEnd w:id="4"/>
      <w:bookmarkEnd w:id="6"/>
    </w:tbl>
    <w:p w:rsidR="0015054D" w:rsidRPr="00D27EB7" w:rsidRDefault="0015054D" w:rsidP="0015054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15054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54D" w:rsidRDefault="0015054D" w:rsidP="0015054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15054D" w:rsidRDefault="00D27EB7" w:rsidP="0015054D">
      <w:pPr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6" w:history="1">
        <w:r w:rsidR="00FA072A" w:rsidRPr="0013330A">
          <w:rPr>
            <w:rStyle w:val="a7"/>
            <w:rFonts w:ascii="Times New Roman" w:eastAsia="Times New Roman" w:hAnsi="Times New Roman" w:cs="Times New Roman"/>
            <w:b/>
            <w:sz w:val="28"/>
            <w:szCs w:val="28"/>
          </w:rPr>
          <w:t>http://kidsclever.ru/content/stihi-pro-voennyy-samolet</w:t>
        </w:r>
      </w:hyperlink>
    </w:p>
    <w:p w:rsidR="00FA072A" w:rsidRDefault="00FA072A" w:rsidP="0015054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72A">
        <w:rPr>
          <w:rFonts w:ascii="Times New Roman" w:eastAsia="Times New Roman" w:hAnsi="Times New Roman" w:cs="Times New Roman"/>
          <w:b/>
          <w:sz w:val="28"/>
          <w:szCs w:val="28"/>
        </w:rPr>
        <w:t>http://veravverav.blogspot.ru/2015/04/blog-post_71.html?m=1</w:t>
      </w: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D27EB7" w:rsidP="00644720">
      <w:pPr>
        <w:rPr>
          <w:rFonts w:ascii="Times New Roman" w:hAnsi="Times New Roman"/>
          <w:color w:val="333333"/>
          <w:sz w:val="28"/>
          <w:szCs w:val="28"/>
        </w:rPr>
      </w:pPr>
    </w:p>
    <w:p w:rsidR="00D27EB7" w:rsidRDefault="00644720" w:rsidP="00D27EB7">
      <w:pPr>
        <w:jc w:val="center"/>
        <w:rPr>
          <w:rFonts w:ascii="Times New Roman" w:hAnsi="Times New Roman"/>
          <w:b/>
          <w:sz w:val="28"/>
          <w:szCs w:val="28"/>
        </w:rPr>
      </w:pPr>
      <w:r w:rsidRPr="00D27EB7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D27EB7" w:rsidRPr="00D27EB7" w:rsidRDefault="00D27EB7" w:rsidP="00D27EB7">
      <w:pPr>
        <w:jc w:val="right"/>
        <w:rPr>
          <w:rFonts w:ascii="Times New Roman" w:hAnsi="Times New Roman"/>
          <w:color w:val="333333"/>
          <w:sz w:val="24"/>
          <w:szCs w:val="28"/>
        </w:rPr>
      </w:pPr>
      <w:r w:rsidRPr="00D27EB7">
        <w:rPr>
          <w:rFonts w:ascii="Times New Roman" w:hAnsi="Times New Roman"/>
          <w:b/>
          <w:sz w:val="24"/>
          <w:szCs w:val="28"/>
        </w:rPr>
        <w:t>Приложение</w:t>
      </w:r>
      <w:r w:rsidRPr="00D27EB7">
        <w:rPr>
          <w:rFonts w:ascii="Times New Roman" w:hAnsi="Times New Roman"/>
          <w:b/>
          <w:sz w:val="24"/>
          <w:szCs w:val="28"/>
        </w:rPr>
        <w:t xml:space="preserve"> №1</w:t>
      </w:r>
    </w:p>
    <w:p w:rsidR="00644720" w:rsidRPr="00D27EB7" w:rsidRDefault="00D27EB7" w:rsidP="00D27EB7">
      <w:pPr>
        <w:jc w:val="center"/>
        <w:rPr>
          <w:rFonts w:ascii="Times New Roman" w:hAnsi="Times New Roman"/>
          <w:sz w:val="28"/>
          <w:szCs w:val="28"/>
        </w:rPr>
      </w:pPr>
      <w:r w:rsidRPr="00D27EB7">
        <w:rPr>
          <w:rFonts w:ascii="Times New Roman" w:hAnsi="Times New Roman"/>
          <w:sz w:val="28"/>
          <w:szCs w:val="28"/>
        </w:rPr>
        <w:t>А</w:t>
      </w:r>
      <w:r w:rsidR="00644720" w:rsidRPr="00D27EB7">
        <w:rPr>
          <w:rFonts w:ascii="Times New Roman" w:hAnsi="Times New Roman"/>
          <w:sz w:val="28"/>
          <w:szCs w:val="28"/>
        </w:rPr>
        <w:t>лгоритмы сборки построек</w:t>
      </w:r>
    </w:p>
    <w:p w:rsidR="00644720" w:rsidRPr="00D27EB7" w:rsidRDefault="00644720" w:rsidP="00D27EB7">
      <w:pPr>
        <w:jc w:val="center"/>
        <w:rPr>
          <w:rFonts w:ascii="Times New Roman" w:hAnsi="Times New Roman"/>
          <w:sz w:val="28"/>
          <w:szCs w:val="28"/>
        </w:rPr>
      </w:pPr>
      <w:r w:rsidRPr="00D27EB7">
        <w:rPr>
          <w:rFonts w:ascii="Times New Roman" w:hAnsi="Times New Roman"/>
          <w:sz w:val="28"/>
          <w:szCs w:val="28"/>
        </w:rPr>
        <w:t>«Военный самолёт»</w:t>
      </w:r>
    </w:p>
    <w:p w:rsidR="00644720" w:rsidRDefault="00644720" w:rsidP="0064472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1524000" cy="1143031"/>
            <wp:effectExtent l="19050" t="0" r="0" b="0"/>
            <wp:docPr id="35" name="Рисунок 34" descr="IAO0WVhp-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O0WVhp-SI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57" cy="11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1695450" cy="1143000"/>
            <wp:effectExtent l="19050" t="0" r="0" b="0"/>
            <wp:docPr id="36" name="Рисунок 35" descr="DfpPE7LQb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pPE7LQbyQ.jpg"/>
                    <pic:cNvPicPr/>
                  </pic:nvPicPr>
                  <pic:blipFill>
                    <a:blip r:embed="rId8" cstate="print"/>
                    <a:srcRect t="35897" b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1952625" cy="1143000"/>
            <wp:effectExtent l="19050" t="0" r="9525" b="0"/>
            <wp:docPr id="37" name="Рисунок 36" descr="ZDUcTCJQu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UcTCJQulQ.jpg"/>
                    <pic:cNvPicPr/>
                  </pic:nvPicPr>
                  <pic:blipFill>
                    <a:blip r:embed="rId9" cstate="print"/>
                    <a:srcRect t="14593" b="1485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1781175" cy="1168792"/>
            <wp:effectExtent l="19050" t="0" r="9525" b="0"/>
            <wp:docPr id="38" name="Рисунок 37" descr="fxEBOKeW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EBOKeWAsc.jpg"/>
                    <pic:cNvPicPr/>
                  </pic:nvPicPr>
                  <pic:blipFill>
                    <a:blip r:embed="rId10" cstate="print"/>
                    <a:srcRect t="9782" b="2238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1885950" cy="1143000"/>
            <wp:effectExtent l="19050" t="0" r="0" b="0"/>
            <wp:docPr id="39" name="Рисунок 38" descr="z5FZn1KVS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FZn1KVSfE.jpg"/>
                    <pic:cNvPicPr/>
                  </pic:nvPicPr>
                  <pic:blipFill>
                    <a:blip r:embed="rId11" cstate="print"/>
                    <a:srcRect t="12821" r="19185" b="3621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C6" w:rsidRPr="00D27EB7" w:rsidRDefault="00CA4BC6" w:rsidP="00D27E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44720" w:rsidRPr="00D27EB7" w:rsidRDefault="00644720" w:rsidP="00D27E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7EB7">
        <w:rPr>
          <w:rFonts w:ascii="Times New Roman" w:hAnsi="Times New Roman" w:cs="Times New Roman"/>
          <w:noProof/>
          <w:sz w:val="28"/>
          <w:szCs w:val="28"/>
        </w:rPr>
        <w:t>«Грузовой самолёт»</w:t>
      </w:r>
    </w:p>
    <w:p w:rsidR="00644720" w:rsidRDefault="00644720" w:rsidP="0064472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7900" cy="1790700"/>
            <wp:effectExtent l="19050" t="0" r="0" b="0"/>
            <wp:docPr id="40" name="Рисунок 39" descr="3MyYeZs8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yYeZs8kqI.jpg"/>
                    <pic:cNvPicPr/>
                  </pic:nvPicPr>
                  <pic:blipFill>
                    <a:blip r:embed="rId12"/>
                    <a:srcRect l="8298" t="11538" r="7159" b="4455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43125" cy="1740777"/>
            <wp:effectExtent l="19050" t="0" r="9525" b="0"/>
            <wp:docPr id="41" name="Рисунок 40" descr="i-uOKjbw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uOKjbwrYs.jpg"/>
                    <pic:cNvPicPr/>
                  </pic:nvPicPr>
                  <pic:blipFill>
                    <a:blip r:embed="rId13" cstate="print"/>
                    <a:srcRect t="18269" b="592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4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71675" cy="1739340"/>
            <wp:effectExtent l="19050" t="0" r="9525" b="0"/>
            <wp:docPr id="43" name="Рисунок 42" descr="-buL6RAe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uL6RAersA.jpg"/>
                    <pic:cNvPicPr/>
                  </pic:nvPicPr>
                  <pic:blipFill>
                    <a:blip r:embed="rId14" cstate="print"/>
                    <a:srcRect t="9455" r="1867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0325" cy="1733550"/>
            <wp:effectExtent l="19050" t="0" r="9525" b="0"/>
            <wp:docPr id="45" name="Рисунок 44" descr="Rke_qKXLj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e_qKXLjS0.jpg"/>
                    <pic:cNvPicPr/>
                  </pic:nvPicPr>
                  <pic:blipFill>
                    <a:blip r:embed="rId15" cstate="print"/>
                    <a:srcRect l="6414" t="5288" r="2081" b="320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20" w:rsidRDefault="00644720" w:rsidP="00644720">
      <w:pPr>
        <w:rPr>
          <w:noProof/>
          <w:sz w:val="28"/>
          <w:szCs w:val="28"/>
        </w:rPr>
      </w:pPr>
    </w:p>
    <w:p w:rsidR="00D27EB7" w:rsidRDefault="00D27EB7" w:rsidP="00644720">
      <w:pPr>
        <w:rPr>
          <w:noProof/>
          <w:sz w:val="28"/>
          <w:szCs w:val="28"/>
        </w:rPr>
      </w:pPr>
    </w:p>
    <w:p w:rsidR="00644720" w:rsidRPr="00D27EB7" w:rsidRDefault="00644720" w:rsidP="00D27E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7EB7">
        <w:rPr>
          <w:rFonts w:ascii="Times New Roman" w:hAnsi="Times New Roman" w:cs="Times New Roman"/>
          <w:noProof/>
          <w:sz w:val="28"/>
          <w:szCs w:val="28"/>
        </w:rPr>
        <w:lastRenderedPageBreak/>
        <w:t>«Спортивный самолёт»</w:t>
      </w:r>
    </w:p>
    <w:p w:rsidR="00644720" w:rsidRDefault="00644720" w:rsidP="006447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4000" cy="1571012"/>
            <wp:effectExtent l="19050" t="0" r="0" b="0"/>
            <wp:docPr id="46" name="Рисунок 45" descr="KngPoNI3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gPoNI3bG4.jpg"/>
                    <pic:cNvPicPr/>
                  </pic:nvPicPr>
                  <pic:blipFill>
                    <a:blip r:embed="rId16" cstate="print"/>
                    <a:srcRect t="8814" r="16833" b="26923"/>
                    <a:stretch>
                      <a:fillRect/>
                    </a:stretch>
                  </pic:blipFill>
                  <pic:spPr>
                    <a:xfrm>
                      <a:off x="0" y="0"/>
                      <a:ext cx="1530996" cy="15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66925" cy="1647825"/>
            <wp:effectExtent l="19050" t="0" r="9525" b="0"/>
            <wp:docPr id="47" name="Рисунок 46" descr="csSBkvgT1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BkvgT1H8.jpg"/>
                    <pic:cNvPicPr/>
                  </pic:nvPicPr>
                  <pic:blipFill>
                    <a:blip r:embed="rId17" cstate="print"/>
                    <a:srcRect t="10897" r="6438" b="4375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19325" cy="1647825"/>
            <wp:effectExtent l="19050" t="0" r="9525" b="0"/>
            <wp:docPr id="48" name="Рисунок 47" descr="7aPptzgyW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PptzgyW98.jpg"/>
                    <pic:cNvPicPr/>
                  </pic:nvPicPr>
                  <pic:blipFill>
                    <a:blip r:embed="rId18" cstate="print"/>
                    <a:srcRect l="6200" t="2083" r="2004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B7" w:rsidRDefault="00D27EB7" w:rsidP="00D27EB7">
      <w:pPr>
        <w:jc w:val="right"/>
        <w:rPr>
          <w:rFonts w:ascii="Times New Roman" w:hAnsi="Times New Roman"/>
          <w:b/>
          <w:sz w:val="24"/>
          <w:szCs w:val="28"/>
        </w:rPr>
      </w:pPr>
    </w:p>
    <w:p w:rsidR="0015054D" w:rsidRPr="00D27EB7" w:rsidRDefault="00D27EB7" w:rsidP="00D27EB7">
      <w:pPr>
        <w:jc w:val="right"/>
        <w:rPr>
          <w:rFonts w:ascii="Times New Roman" w:hAnsi="Times New Roman"/>
          <w:color w:val="333333"/>
          <w:sz w:val="24"/>
          <w:szCs w:val="28"/>
        </w:rPr>
      </w:pPr>
      <w:r w:rsidRPr="00D27EB7">
        <w:rPr>
          <w:rFonts w:ascii="Times New Roman" w:hAnsi="Times New Roman"/>
          <w:b/>
          <w:sz w:val="24"/>
          <w:szCs w:val="28"/>
        </w:rPr>
        <w:t xml:space="preserve">Приложение </w:t>
      </w:r>
      <w:r>
        <w:rPr>
          <w:rFonts w:ascii="Times New Roman" w:hAnsi="Times New Roman"/>
          <w:b/>
          <w:sz w:val="24"/>
          <w:szCs w:val="28"/>
        </w:rPr>
        <w:t>№2</w:t>
      </w:r>
    </w:p>
    <w:p w:rsidR="0015054D" w:rsidRPr="00D27EB7" w:rsidRDefault="00CA4BC6" w:rsidP="00D27EB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7EB7">
        <w:rPr>
          <w:rFonts w:ascii="Times New Roman" w:eastAsia="Times New Roman" w:hAnsi="Times New Roman" w:cs="Times New Roman"/>
          <w:b/>
          <w:sz w:val="28"/>
          <w:szCs w:val="28"/>
        </w:rPr>
        <w:t>Конспект занятия  №1 «Военный самолет»</w:t>
      </w:r>
    </w:p>
    <w:p w:rsidR="00CA4BC6" w:rsidRPr="00D27EB7" w:rsidRDefault="00CA4BC6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Цель: Познакомить детей с конструктором типа «</w:t>
      </w:r>
      <w:proofErr w:type="spellStart"/>
      <w:r w:rsidRPr="00D27EB7">
        <w:rPr>
          <w:color w:val="auto"/>
          <w:sz w:val="28"/>
          <w:szCs w:val="28"/>
        </w:rPr>
        <w:t>Лего</w:t>
      </w:r>
      <w:proofErr w:type="spellEnd"/>
      <w:r w:rsidRPr="00D27EB7">
        <w:rPr>
          <w:color w:val="auto"/>
          <w:sz w:val="28"/>
          <w:szCs w:val="28"/>
        </w:rPr>
        <w:t xml:space="preserve">» для конструирования военного самолёта. </w:t>
      </w:r>
    </w:p>
    <w:p w:rsidR="00CA4BC6" w:rsidRPr="00D27EB7" w:rsidRDefault="00CA4BC6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2. Познакомить детей с алгоритмом конструирования.</w:t>
      </w:r>
    </w:p>
    <w:p w:rsidR="00CA4BC6" w:rsidRPr="00D27EB7" w:rsidRDefault="00CA4BC6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3.Расширить кругозор по маркам военных самолетов.</w:t>
      </w:r>
    </w:p>
    <w:p w:rsidR="00627449" w:rsidRPr="00D27EB7" w:rsidRDefault="00CA4BC6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A4BC6" w:rsidRPr="00D27EB7" w:rsidRDefault="00CA4BC6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Ход занятия:</w:t>
      </w:r>
    </w:p>
    <w:p w:rsidR="004330E1" w:rsidRPr="00D27EB7" w:rsidRDefault="00CA4BC6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В: Здравствуйте дети!  У нас сегодня занятие не простое, мы с вами превращаться будем в военных.  А чем же занимаются военные? (ответы детей).  А на каком виде транспорта военные могут передвигаться ? (ответы детей</w:t>
      </w:r>
      <w:proofErr w:type="gramStart"/>
      <w:r w:rsidRPr="00D27EB7">
        <w:rPr>
          <w:rFonts w:ascii="Times New Roman" w:eastAsia="Calibri" w:hAnsi="Times New Roman" w:cs="Times New Roman"/>
          <w:sz w:val="28"/>
          <w:szCs w:val="28"/>
        </w:rPr>
        <w:t>)</w:t>
      </w:r>
      <w:r w:rsidR="004330E1" w:rsidRPr="00D27EB7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="004330E1" w:rsidRPr="00D27EB7">
        <w:rPr>
          <w:rFonts w:ascii="Times New Roman" w:eastAsia="Calibri" w:hAnsi="Times New Roman" w:cs="Times New Roman"/>
          <w:sz w:val="28"/>
          <w:szCs w:val="28"/>
        </w:rPr>
        <w:t xml:space="preserve"> вас прочитаю стихотворение и вы мне скажите кем мы будем сегодня. </w:t>
      </w:r>
    </w:p>
    <w:p w:rsidR="004330E1" w:rsidRPr="00D27EB7" w:rsidRDefault="004330E1" w:rsidP="00D27EB7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Стихи про военный самолет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Как серебряная птица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В небе утреннем кружится военный самолёт.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Завывает ветер, злится,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Только бури не боится наш пилот.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Он в любое время года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И в жару и в непогоду всех зовёт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Совершить большой, отважный</w:t>
      </w:r>
    </w:p>
    <w:p w:rsidR="004330E1" w:rsidRPr="00D27EB7" w:rsidRDefault="004330E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Кругосветный, очень важный перелёт.</w:t>
      </w:r>
    </w:p>
    <w:p w:rsidR="004330E1" w:rsidRPr="00D27EB7" w:rsidRDefault="004330E1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30E1" w:rsidRPr="00D27EB7" w:rsidRDefault="004330E1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Мы будем военными летчиками и полетим на военном самолете. Что бы нам собрать такой самолет, надо внимательно посмотреть на схему сборки.</w:t>
      </w:r>
    </w:p>
    <w:p w:rsidR="004330E1" w:rsidRPr="00D27EB7" w:rsidRDefault="004330E1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lastRenderedPageBreak/>
        <w:t>У вас у каждого на столе лежит схема или алгоритм</w:t>
      </w:r>
      <w:proofErr w:type="gramStart"/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кто мне может её прочитать? ( ответы детей)</w:t>
      </w:r>
    </w:p>
    <w:p w:rsidR="004330E1" w:rsidRPr="00D27EB7" w:rsidRDefault="004330E1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Дети читают алгоритм и приступают к сборке</w:t>
      </w:r>
      <w:r w:rsidR="00C53301" w:rsidRPr="00D27E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3301" w:rsidRPr="00D27EB7" w:rsidRDefault="00C53301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В конце занятия дети обыгрывают постройки.</w:t>
      </w:r>
    </w:p>
    <w:p w:rsidR="00C53301" w:rsidRPr="00D27EB7" w:rsidRDefault="00C53301" w:rsidP="00D27EB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EB7">
        <w:rPr>
          <w:rFonts w:ascii="Times New Roman" w:eastAsia="Calibri" w:hAnsi="Times New Roman" w:cs="Times New Roman"/>
          <w:b/>
          <w:sz w:val="28"/>
          <w:szCs w:val="28"/>
        </w:rPr>
        <w:t>Занятие №2  «Грузовой самолёт»</w:t>
      </w:r>
    </w:p>
    <w:p w:rsidR="00C53301" w:rsidRPr="00D27EB7" w:rsidRDefault="00C53301" w:rsidP="00D27EB7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. Развивать конструкторские навыки при создании военного самолёта.</w:t>
      </w:r>
    </w:p>
    <w:p w:rsidR="00C53301" w:rsidRPr="00D27EB7" w:rsidRDefault="00C53301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2. Закрепить способы соединения деталей шара.</w:t>
      </w:r>
    </w:p>
    <w:p w:rsidR="00C53301" w:rsidRPr="00D27EB7" w:rsidRDefault="00C53301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3. Учить создавать грузовой самолёт по алгоритму  по  алгоритму.</w:t>
      </w:r>
    </w:p>
    <w:p w:rsidR="00C53301" w:rsidRPr="00D27EB7" w:rsidRDefault="00C53301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4. Развивать логическое мышление, пространственное воображение, внимание.</w:t>
      </w:r>
    </w:p>
    <w:p w:rsidR="00C53301" w:rsidRPr="00D27EB7" w:rsidRDefault="00C53301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53301" w:rsidRPr="00D27EB7" w:rsidRDefault="00C53301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Мы с вами на прошлом занятии познакомились с таким самолетом, как военный.  А  какие еще могут быть самолеты</w:t>
      </w:r>
      <w:proofErr w:type="gramStart"/>
      <w:r w:rsidRPr="00D27EB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27EB7">
        <w:rPr>
          <w:rFonts w:ascii="Times New Roman" w:hAnsi="Times New Roman" w:cs="Times New Roman"/>
          <w:sz w:val="28"/>
          <w:szCs w:val="28"/>
        </w:rPr>
        <w:t xml:space="preserve"> ответы детей). Для чего они нужны</w:t>
      </w:r>
      <w:proofErr w:type="gramStart"/>
      <w:r w:rsidRPr="00D27EB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27EB7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C53301" w:rsidRPr="00D27EB7" w:rsidRDefault="00C53301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А мы сегодня будем  собирать такой самолет, догадайтесь по прочитанному стихотворению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Нам лететь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D27EB7">
        <w:rPr>
          <w:rFonts w:ascii="Times New Roman" w:hAnsi="Times New Roman" w:cs="Times New Roman"/>
          <w:sz w:val="28"/>
          <w:szCs w:val="28"/>
        </w:rPr>
        <w:t>Шухтунгорта</w:t>
      </w:r>
      <w:proofErr w:type="spellEnd"/>
      <w:r w:rsidRPr="00D27EB7">
        <w:rPr>
          <w:rFonts w:ascii="Times New Roman" w:hAnsi="Times New Roman" w:cs="Times New Roman"/>
          <w:sz w:val="28"/>
          <w:szCs w:val="28"/>
        </w:rPr>
        <w:t>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Но в разливе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Север весь.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И сказал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Начальник порта: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На колёсах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Там не сесть.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Как же быть?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Пилот в тревоге.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Срочный груз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Торопит в путь.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Надо «</w:t>
      </w:r>
      <w:proofErr w:type="spellStart"/>
      <w:r w:rsidRPr="00D27EB7">
        <w:rPr>
          <w:rFonts w:ascii="Times New Roman" w:hAnsi="Times New Roman" w:cs="Times New Roman"/>
          <w:sz w:val="28"/>
          <w:szCs w:val="28"/>
        </w:rPr>
        <w:t>Анику</w:t>
      </w:r>
      <w:proofErr w:type="spellEnd"/>
      <w:r w:rsidRPr="00D27EB7">
        <w:rPr>
          <w:rFonts w:ascii="Times New Roman" w:hAnsi="Times New Roman" w:cs="Times New Roman"/>
          <w:sz w:val="28"/>
          <w:szCs w:val="28"/>
        </w:rPr>
        <w:t>» на ноги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Приспособить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Что-нибудь.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Техник –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Дяденька хороший —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Повертел в руках очки: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Подберём ему калоши,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А точнее — поплавки.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Всё в порядке –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lastRenderedPageBreak/>
        <w:t>Будет вылет.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За дела, друзья!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И вот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Самолёт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К воде скатили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И поставили на плот.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У механиков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Сноровки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Хватит, чтоб наверняка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АэН-2 в своей обновке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Завтра взмыл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Под облака.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Вспыхнет радугой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Пропеллер,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И с разбегу поплавки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Проведут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Две параллели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На поверхности</w:t>
      </w:r>
    </w:p>
    <w:p w:rsidR="00C53301" w:rsidRPr="00D27EB7" w:rsidRDefault="00C53301" w:rsidP="00D27E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Реки!</w:t>
      </w:r>
    </w:p>
    <w:p w:rsidR="00FA072A" w:rsidRPr="00D27EB7" w:rsidRDefault="00FA072A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У меня получился вот такой грузовой самолет, а вам я предлагаю внимательно посмотреть  алгоритм и подобрать нужные детали.</w:t>
      </w:r>
    </w:p>
    <w:p w:rsidR="00FA072A" w:rsidRPr="00D27EB7" w:rsidRDefault="00FA072A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Кому </w:t>
      </w:r>
      <w:proofErr w:type="gramStart"/>
      <w:r w:rsidRPr="00D27EB7">
        <w:rPr>
          <w:rFonts w:ascii="Times New Roman" w:hAnsi="Times New Roman" w:cs="Times New Roman"/>
          <w:sz w:val="28"/>
          <w:szCs w:val="28"/>
        </w:rPr>
        <w:t>нужна помощь я помогу</w:t>
      </w:r>
      <w:proofErr w:type="gramEnd"/>
      <w:r w:rsidRPr="00D27EB7">
        <w:rPr>
          <w:rFonts w:ascii="Times New Roman" w:hAnsi="Times New Roman" w:cs="Times New Roman"/>
          <w:sz w:val="28"/>
          <w:szCs w:val="28"/>
        </w:rPr>
        <w:t>. Приступайте к работе.  В конце постройки обыгрываются</w:t>
      </w:r>
      <w:r w:rsidRPr="00D27E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072A" w:rsidRPr="00D27EB7" w:rsidRDefault="00FA072A" w:rsidP="00D27EB7">
      <w:pPr>
        <w:tabs>
          <w:tab w:val="left" w:pos="360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EB7">
        <w:rPr>
          <w:rFonts w:ascii="Times New Roman" w:eastAsia="Calibri" w:hAnsi="Times New Roman" w:cs="Times New Roman"/>
          <w:b/>
          <w:sz w:val="28"/>
          <w:szCs w:val="28"/>
        </w:rPr>
        <w:t>Занятие №3 «Спортивный самолет»</w:t>
      </w:r>
    </w:p>
    <w:p w:rsidR="00FA072A" w:rsidRPr="00D27EB7" w:rsidRDefault="00FA072A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Цель: Научить детей конструировать из другого вида конструктора.</w:t>
      </w:r>
    </w:p>
    <w:p w:rsidR="00FA072A" w:rsidRPr="00D27EB7" w:rsidRDefault="00FA072A" w:rsidP="00D27EB7">
      <w:pPr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2. Закрепить умение конструирования</w:t>
      </w:r>
    </w:p>
    <w:p w:rsidR="00FA072A" w:rsidRPr="00D27EB7" w:rsidRDefault="00FA072A" w:rsidP="00D27EB7">
      <w:pPr>
        <w:pStyle w:val="Default"/>
        <w:jc w:val="both"/>
        <w:rPr>
          <w:color w:val="auto"/>
          <w:sz w:val="28"/>
          <w:szCs w:val="28"/>
        </w:rPr>
      </w:pPr>
      <w:r w:rsidRPr="00D27EB7">
        <w:rPr>
          <w:color w:val="auto"/>
          <w:sz w:val="28"/>
          <w:szCs w:val="28"/>
        </w:rPr>
        <w:t>3. Развивать у дошкольников интерес к конструированию.</w:t>
      </w:r>
    </w:p>
    <w:p w:rsidR="00FA072A" w:rsidRPr="00D27EB7" w:rsidRDefault="00FA072A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072A" w:rsidRPr="00D27EB7" w:rsidRDefault="00FA072A" w:rsidP="00D27EB7">
      <w:pPr>
        <w:tabs>
          <w:tab w:val="left" w:pos="267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Ход занятия.</w:t>
      </w:r>
    </w:p>
    <w:p w:rsidR="00FA072A" w:rsidRPr="00D27EB7" w:rsidRDefault="00FA072A" w:rsidP="00D27EB7">
      <w:pPr>
        <w:tabs>
          <w:tab w:val="left" w:pos="267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>Как вы уже знаете, есть много видов воздушного транспорта (напомните – ответы детей) Сегодня мы еще с вами познакомимся с одним видом воздушного транспорта это спортивный самолет.</w:t>
      </w:r>
    </w:p>
    <w:p w:rsidR="00FA072A" w:rsidRPr="00D27EB7" w:rsidRDefault="00FA072A" w:rsidP="00D27EB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Авиашоу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 xml:space="preserve">Валерий </w:t>
      </w:r>
      <w:proofErr w:type="spellStart"/>
      <w:r w:rsidRPr="00D27EB7">
        <w:rPr>
          <w:rFonts w:ascii="Times New Roman" w:eastAsia="Calibri" w:hAnsi="Times New Roman" w:cs="Times New Roman"/>
          <w:sz w:val="28"/>
          <w:szCs w:val="28"/>
        </w:rPr>
        <w:t>Недюдин</w:t>
      </w:r>
      <w:proofErr w:type="spellEnd"/>
      <w:proofErr w:type="gramStart"/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короткого разбега резко ввысь.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Стрела вонзилась в солнечное небо,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r w:rsidRPr="00D27EB7">
        <w:rPr>
          <w:rFonts w:ascii="Times New Roman" w:eastAsia="Calibri" w:hAnsi="Times New Roman" w:cs="Times New Roman"/>
          <w:sz w:val="28"/>
          <w:szCs w:val="28"/>
        </w:rPr>
        <w:lastRenderedPageBreak/>
        <w:t>Все зрители на шоу собрались,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И зрелища им надо пуще хлеба.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С небес на землю ринулась стрела,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D27EB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не коснувшись серого бетона,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Опять в высоты поднялась она,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Нарушив гравитации законы!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Фигуры пилотажа в небесах,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Заставили сердца быстрей стучаться,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А двигатель, ревущий на басах,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Вас вынуждает, словно в землю вжаться!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И крылья нарезают небеса,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Как праздничный пирог на угощение,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Для тех, кто со слезами на глазах,</w:t>
      </w:r>
      <w:r w:rsidRPr="00D27EB7">
        <w:rPr>
          <w:rFonts w:ascii="Times New Roman" w:eastAsia="Calibri" w:hAnsi="Times New Roman" w:cs="Times New Roman"/>
          <w:sz w:val="28"/>
          <w:szCs w:val="28"/>
        </w:rPr>
        <w:br/>
        <w:t>Смотрел с земли на это представление!</w:t>
      </w:r>
    </w:p>
    <w:p w:rsidR="00FA072A" w:rsidRPr="00D27EB7" w:rsidRDefault="00FA072A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Такие самолеты на соревнованиях выступают и на различных праздниках.</w:t>
      </w:r>
    </w:p>
    <w:p w:rsidR="00FA072A" w:rsidRPr="00D27EB7" w:rsidRDefault="00FA072A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Перед вами лежит алгоритм, подберите нужные детали конструктора, рассмотрите внимательно и приступите к работе.</w:t>
      </w:r>
    </w:p>
    <w:p w:rsidR="00FA072A" w:rsidRPr="00D27EB7" w:rsidRDefault="00FA072A" w:rsidP="00D27E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EB7">
        <w:rPr>
          <w:rFonts w:ascii="Times New Roman" w:eastAsia="Calibri" w:hAnsi="Times New Roman" w:cs="Times New Roman"/>
          <w:sz w:val="28"/>
          <w:szCs w:val="28"/>
        </w:rPr>
        <w:t xml:space="preserve"> По окончании занятия постройки обыгрываются.</w:t>
      </w:r>
      <w:bookmarkStart w:id="7" w:name="_GoBack"/>
      <w:bookmarkEnd w:id="7"/>
    </w:p>
    <w:sectPr w:rsidR="00FA072A" w:rsidRPr="00D27EB7" w:rsidSect="004B7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054D"/>
    <w:rsid w:val="0015054D"/>
    <w:rsid w:val="002B08AB"/>
    <w:rsid w:val="004330E1"/>
    <w:rsid w:val="004B72DA"/>
    <w:rsid w:val="00627449"/>
    <w:rsid w:val="00644720"/>
    <w:rsid w:val="007022C6"/>
    <w:rsid w:val="00AF0546"/>
    <w:rsid w:val="00B83455"/>
    <w:rsid w:val="00B85572"/>
    <w:rsid w:val="00C53301"/>
    <w:rsid w:val="00CA4BC6"/>
    <w:rsid w:val="00D27EB7"/>
    <w:rsid w:val="00DF651A"/>
    <w:rsid w:val="00FA072A"/>
    <w:rsid w:val="00FA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DA"/>
  </w:style>
  <w:style w:type="paragraph" w:styleId="3">
    <w:name w:val="heading 3"/>
    <w:basedOn w:val="a"/>
    <w:link w:val="30"/>
    <w:uiPriority w:val="9"/>
    <w:qFormat/>
    <w:rsid w:val="004330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54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5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F05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4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7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330E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FA07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idsclever.ru/content/stihi-pro-voennyy-samolet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FE030-94A5-4E08-9530-F5D0D3BE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dcterms:created xsi:type="dcterms:W3CDTF">2018-05-21T19:43:00Z</dcterms:created>
  <dcterms:modified xsi:type="dcterms:W3CDTF">2018-05-21T19:43:00Z</dcterms:modified>
</cp:coreProperties>
</file>