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B6" w:rsidRPr="0024517F" w:rsidRDefault="00822CB6" w:rsidP="0082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17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369» г. Перми</w:t>
      </w:r>
    </w:p>
    <w:p w:rsidR="00822CB6" w:rsidRPr="0024517F" w:rsidRDefault="00822CB6" w:rsidP="0082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CB6" w:rsidRPr="0024517F" w:rsidRDefault="00822CB6" w:rsidP="0082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2CB6" w:rsidRPr="009E198C" w:rsidTr="00A215CC">
        <w:tc>
          <w:tcPr>
            <w:tcW w:w="4785" w:type="dxa"/>
            <w:shd w:val="clear" w:color="auto" w:fill="auto"/>
          </w:tcPr>
          <w:p w:rsidR="00822CB6" w:rsidRPr="009E198C" w:rsidRDefault="00822CB6" w:rsidP="00A215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</w:p>
          <w:p w:rsidR="00822CB6" w:rsidRPr="009E198C" w:rsidRDefault="00822CB6" w:rsidP="00A215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педагогическом совете                                                           </w:t>
            </w:r>
          </w:p>
          <w:p w:rsidR="00822CB6" w:rsidRDefault="00822CB6" w:rsidP="00A215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1 </w:t>
            </w:r>
          </w:p>
          <w:p w:rsidR="00822CB6" w:rsidRPr="009E198C" w:rsidRDefault="00822CB6" w:rsidP="00A215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__» _____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_____г. </w:t>
            </w:r>
          </w:p>
          <w:p w:rsidR="00822CB6" w:rsidRPr="009E198C" w:rsidRDefault="00822CB6" w:rsidP="00A215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22CB6" w:rsidRPr="009E198C" w:rsidRDefault="00822CB6" w:rsidP="00A215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822CB6" w:rsidRPr="009E198C" w:rsidRDefault="00822CB6" w:rsidP="00A215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приказом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заведующим МАДОУ «Детский сад № 369» г. Перми</w:t>
            </w:r>
          </w:p>
          <w:p w:rsidR="00822CB6" w:rsidRPr="00501B36" w:rsidRDefault="00822CB6" w:rsidP="00A215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  <w:r w:rsidRPr="00501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Мартынова И.В.</w:t>
            </w:r>
            <w:r w:rsidRPr="00501B36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822CB6" w:rsidRDefault="00822CB6" w:rsidP="00A215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№ ____</w:t>
            </w:r>
          </w:p>
          <w:p w:rsidR="00822CB6" w:rsidRPr="009E198C" w:rsidRDefault="00822CB6" w:rsidP="00A215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__»  ______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_____г. </w:t>
            </w:r>
          </w:p>
        </w:tc>
      </w:tr>
    </w:tbl>
    <w:p w:rsidR="00822CB6" w:rsidRPr="0024517F" w:rsidRDefault="00822CB6" w:rsidP="0082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CB6" w:rsidRPr="0024517F" w:rsidRDefault="00822CB6" w:rsidP="0082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CB6" w:rsidRPr="0024517F" w:rsidRDefault="00822CB6" w:rsidP="0082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CB6" w:rsidRPr="0024517F" w:rsidRDefault="00822CB6" w:rsidP="0082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CB6" w:rsidRPr="0024517F" w:rsidRDefault="00822CB6" w:rsidP="0082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CB6" w:rsidRPr="0024517F" w:rsidRDefault="00822CB6" w:rsidP="00822CB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22CB6" w:rsidRDefault="00822CB6" w:rsidP="00822CB6">
      <w:pPr>
        <w:spacing w:after="0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Программа </w:t>
      </w:r>
    </w:p>
    <w:p w:rsidR="00822CB6" w:rsidRDefault="00822CB6" w:rsidP="00822CB6">
      <w:pPr>
        <w:spacing w:after="0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краткосрочной образовательной практики </w:t>
      </w:r>
    </w:p>
    <w:p w:rsidR="002E127D" w:rsidRPr="0024517F" w:rsidRDefault="002E127D" w:rsidP="00822CB6">
      <w:pPr>
        <w:spacing w:after="0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по художественно-эстетическому развитию</w:t>
      </w:r>
    </w:p>
    <w:p w:rsidR="00822CB6" w:rsidRPr="0024517F" w:rsidRDefault="00822CB6" w:rsidP="00822CB6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4517F">
        <w:rPr>
          <w:rFonts w:ascii="Times New Roman" w:eastAsia="Calibri" w:hAnsi="Times New Roman" w:cs="Times New Roman"/>
          <w:sz w:val="36"/>
          <w:szCs w:val="36"/>
        </w:rPr>
        <w:t>для детей</w:t>
      </w:r>
      <w:r>
        <w:rPr>
          <w:rFonts w:ascii="Times New Roman" w:eastAsia="Calibri" w:hAnsi="Times New Roman" w:cs="Times New Roman"/>
          <w:sz w:val="36"/>
          <w:szCs w:val="36"/>
        </w:rPr>
        <w:t xml:space="preserve"> 5-6 лет</w:t>
      </w:r>
    </w:p>
    <w:p w:rsidR="00822CB6" w:rsidRPr="002E127D" w:rsidRDefault="00822CB6" w:rsidP="00822CB6">
      <w:pPr>
        <w:spacing w:after="0"/>
        <w:jc w:val="center"/>
        <w:rPr>
          <w:rFonts w:ascii="Times New Roman" w:eastAsia="Calibri" w:hAnsi="Times New Roman" w:cs="Times New Roman"/>
          <w:sz w:val="44"/>
          <w:szCs w:val="36"/>
        </w:rPr>
      </w:pPr>
      <w:r w:rsidRPr="002E127D">
        <w:rPr>
          <w:rFonts w:ascii="Times New Roman" w:eastAsia="Times New Roman" w:hAnsi="Times New Roman" w:cs="Times New Roman"/>
          <w:sz w:val="36"/>
          <w:szCs w:val="28"/>
        </w:rPr>
        <w:t>«</w:t>
      </w:r>
      <w:bookmarkStart w:id="0" w:name="_GoBack"/>
      <w:proofErr w:type="spellStart"/>
      <w:r w:rsidR="002E127D" w:rsidRPr="002E127D">
        <w:rPr>
          <w:rFonts w:ascii="Times New Roman" w:eastAsia="Times New Roman" w:hAnsi="Times New Roman" w:cs="Times New Roman"/>
          <w:sz w:val="36"/>
          <w:szCs w:val="28"/>
        </w:rPr>
        <w:t>Смешарики-дергунчики</w:t>
      </w:r>
      <w:bookmarkEnd w:id="0"/>
      <w:proofErr w:type="spellEnd"/>
      <w:r w:rsidRPr="002E127D">
        <w:rPr>
          <w:rFonts w:ascii="Times New Roman" w:eastAsia="Times New Roman" w:hAnsi="Times New Roman" w:cs="Times New Roman"/>
          <w:sz w:val="36"/>
          <w:szCs w:val="28"/>
        </w:rPr>
        <w:t>»</w:t>
      </w:r>
    </w:p>
    <w:p w:rsidR="00822CB6" w:rsidRPr="0024517F" w:rsidRDefault="00822CB6" w:rsidP="00822C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CB6" w:rsidRPr="0024517F" w:rsidRDefault="00822CB6" w:rsidP="00822C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2CB6" w:rsidRPr="0024517F" w:rsidRDefault="00822CB6" w:rsidP="00822C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2CB6" w:rsidRDefault="00822CB6" w:rsidP="00822C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517F">
        <w:rPr>
          <w:rFonts w:ascii="Times New Roman" w:eastAsia="Calibri" w:hAnsi="Times New Roman" w:cs="Times New Roman"/>
          <w:sz w:val="28"/>
          <w:szCs w:val="28"/>
        </w:rPr>
        <w:t xml:space="preserve"> Автор: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Воспитатель 4а группы</w:t>
      </w:r>
    </w:p>
    <w:p w:rsidR="00822CB6" w:rsidRPr="0024517F" w:rsidRDefault="00822CB6" w:rsidP="00822C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Шишкина Ю.Г.</w:t>
      </w:r>
    </w:p>
    <w:p w:rsidR="00822CB6" w:rsidRDefault="00822CB6" w:rsidP="00822C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CB6" w:rsidRDefault="00822CB6" w:rsidP="00822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CB6" w:rsidRDefault="00822CB6" w:rsidP="00822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CB6" w:rsidRDefault="00822CB6" w:rsidP="002E1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27D" w:rsidRDefault="002E127D" w:rsidP="00822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CB6" w:rsidRDefault="00822CB6" w:rsidP="00822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CB6" w:rsidRPr="0024517F" w:rsidRDefault="00822CB6" w:rsidP="00822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17F">
        <w:rPr>
          <w:rFonts w:ascii="Times New Roman" w:eastAsia="Times New Roman" w:hAnsi="Times New Roman" w:cs="Times New Roman"/>
          <w:b/>
          <w:sz w:val="28"/>
          <w:szCs w:val="28"/>
        </w:rPr>
        <w:t>Пермь</w:t>
      </w:r>
    </w:p>
    <w:p w:rsidR="002E127D" w:rsidRPr="0024517F" w:rsidRDefault="00822CB6" w:rsidP="002E1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Pr="0024517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822CB6" w:rsidRPr="0024517F" w:rsidRDefault="00822CB6" w:rsidP="00822CB6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17F">
        <w:rPr>
          <w:rFonts w:ascii="Times New Roman" w:hAnsi="Times New Roman" w:cs="Times New Roman"/>
          <w:b/>
          <w:sz w:val="28"/>
          <w:szCs w:val="24"/>
        </w:rPr>
        <w:lastRenderedPageBreak/>
        <w:t>Технологическая карта</w:t>
      </w:r>
    </w:p>
    <w:tbl>
      <w:tblPr>
        <w:tblStyle w:val="a4"/>
        <w:tblW w:w="10297" w:type="dxa"/>
        <w:tblInd w:w="-691" w:type="dxa"/>
        <w:tblLook w:val="04A0" w:firstRow="1" w:lastRow="0" w:firstColumn="1" w:lastColumn="0" w:noHBand="0" w:noVBand="1"/>
      </w:tblPr>
      <w:tblGrid>
        <w:gridCol w:w="2224"/>
        <w:gridCol w:w="8073"/>
      </w:tblGrid>
      <w:tr w:rsidR="00822CB6" w:rsidRPr="0024517F" w:rsidTr="00A215CC">
        <w:trPr>
          <w:trHeight w:val="2464"/>
        </w:trPr>
        <w:tc>
          <w:tcPr>
            <w:tcW w:w="2224" w:type="dxa"/>
            <w:vAlign w:val="center"/>
          </w:tcPr>
          <w:p w:rsidR="00822CB6" w:rsidRPr="0024517F" w:rsidRDefault="00822CB6" w:rsidP="00A215C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Аннотация для родителей (краткое содержание практики)</w:t>
            </w:r>
          </w:p>
        </w:tc>
        <w:tc>
          <w:tcPr>
            <w:tcW w:w="8073" w:type="dxa"/>
            <w:vAlign w:val="center"/>
          </w:tcPr>
          <w:p w:rsidR="00822CB6" w:rsidRPr="0024517F" w:rsidRDefault="00822CB6" w:rsidP="00A215C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B2E">
              <w:rPr>
                <w:rFonts w:ascii="Times New Roman" w:hAnsi="Times New Roman" w:cs="Times New Roman"/>
                <w:sz w:val="28"/>
                <w:szCs w:val="28"/>
              </w:rPr>
              <w:t xml:space="preserve">Кончики детских пальцев питают творческое воображение, мышление и речь. Ручной труд развивает уверенность и изобретательность движений руки ребёнка, создающий художественный образ, а полученный результат помогает ощутить радость от полученного результата.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цветного картона и бросового материала</w:t>
            </w:r>
            <w:r w:rsidRPr="005B1B2E">
              <w:rPr>
                <w:rFonts w:ascii="Times New Roman" w:hAnsi="Times New Roman" w:cs="Times New Roman"/>
                <w:sz w:val="28"/>
                <w:szCs w:val="28"/>
              </w:rPr>
              <w:t xml:space="preserve">, как вид продуктивной деятельности дошкольников направлен на получение конкретного результата. Это познавательное занятие тесно связано с игрой, и поэтому очень интересно для ребёнка. Конструирование развивает детское мышление, а именно операции анализа и синтеза. Совершенствуются зрительное восприятие, мышление, мелкая моторика. Развиваются пространственные представления, внимательность, точность движений. Конструирование из бумаги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бросового материала </w:t>
            </w:r>
            <w:r w:rsidRPr="005B1B2E">
              <w:rPr>
                <w:rFonts w:ascii="Times New Roman" w:hAnsi="Times New Roman" w:cs="Times New Roman"/>
                <w:sz w:val="28"/>
                <w:szCs w:val="28"/>
              </w:rPr>
              <w:t>более заинтересовывает ребёнка, развивает у него фантазию.</w:t>
            </w:r>
          </w:p>
        </w:tc>
      </w:tr>
      <w:tr w:rsidR="00822CB6" w:rsidRPr="0024517F" w:rsidTr="00A215CC">
        <w:trPr>
          <w:trHeight w:val="858"/>
        </w:trPr>
        <w:tc>
          <w:tcPr>
            <w:tcW w:w="2224" w:type="dxa"/>
            <w:vAlign w:val="center"/>
          </w:tcPr>
          <w:p w:rsidR="00822CB6" w:rsidRPr="0024517F" w:rsidRDefault="00822CB6" w:rsidP="00A215C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  <w:p w:rsidR="00822CB6" w:rsidRPr="0024517F" w:rsidRDefault="00822CB6" w:rsidP="00A215C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3" w:type="dxa"/>
            <w:vAlign w:val="center"/>
          </w:tcPr>
          <w:p w:rsidR="00822CB6" w:rsidRPr="0024517F" w:rsidRDefault="00822CB6" w:rsidP="00A215C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B2E"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создавать</w:t>
            </w:r>
            <w:r w:rsidRPr="005B1B2E">
              <w:rPr>
                <w:rFonts w:ascii="Times New Roman" w:hAnsi="Times New Roman" w:cs="Times New Roman"/>
                <w:sz w:val="28"/>
                <w:szCs w:val="28"/>
              </w:rPr>
              <w:t xml:space="preserve"> поделки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цветного картона, проволоки и трубочек для коктейля</w:t>
            </w:r>
          </w:p>
        </w:tc>
      </w:tr>
      <w:tr w:rsidR="00822CB6" w:rsidRPr="0024517F" w:rsidTr="00A215CC">
        <w:trPr>
          <w:trHeight w:val="858"/>
        </w:trPr>
        <w:tc>
          <w:tcPr>
            <w:tcW w:w="2224" w:type="dxa"/>
            <w:vAlign w:val="center"/>
          </w:tcPr>
          <w:p w:rsidR="00822CB6" w:rsidRPr="0024517F" w:rsidRDefault="00822CB6" w:rsidP="00A215C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</w:tc>
        <w:tc>
          <w:tcPr>
            <w:tcW w:w="8073" w:type="dxa"/>
            <w:vAlign w:val="center"/>
          </w:tcPr>
          <w:p w:rsidR="00822CB6" w:rsidRPr="00822CB6" w:rsidRDefault="00822CB6" w:rsidP="0082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CB6">
              <w:rPr>
                <w:rFonts w:ascii="Times New Roman" w:hAnsi="Times New Roman" w:cs="Times New Roman"/>
                <w:sz w:val="28"/>
                <w:szCs w:val="28"/>
              </w:rPr>
              <w:t>Формировать навыки работы согласно схемам и алгоритмам;</w:t>
            </w:r>
          </w:p>
          <w:p w:rsidR="00822CB6" w:rsidRPr="00822CB6" w:rsidRDefault="00822CB6" w:rsidP="0082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CB6">
              <w:rPr>
                <w:rFonts w:ascii="Times New Roman" w:hAnsi="Times New Roman" w:cs="Times New Roman"/>
                <w:sz w:val="28"/>
                <w:szCs w:val="28"/>
              </w:rPr>
              <w:t>-закреплять у детей знания о цвете, форме;</w:t>
            </w:r>
          </w:p>
          <w:p w:rsidR="00822CB6" w:rsidRPr="00822CB6" w:rsidRDefault="00822CB6" w:rsidP="0082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CB6">
              <w:rPr>
                <w:rFonts w:ascii="Times New Roman" w:hAnsi="Times New Roman" w:cs="Times New Roman"/>
                <w:sz w:val="28"/>
                <w:szCs w:val="28"/>
              </w:rPr>
              <w:t>- совершенствовать пространственное, логическое, абстрактное мышление;</w:t>
            </w:r>
          </w:p>
          <w:p w:rsidR="00822CB6" w:rsidRPr="00822CB6" w:rsidRDefault="00822CB6" w:rsidP="0082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CB6">
              <w:rPr>
                <w:rFonts w:ascii="Times New Roman" w:hAnsi="Times New Roman" w:cs="Times New Roman"/>
                <w:sz w:val="28"/>
                <w:szCs w:val="28"/>
              </w:rPr>
              <w:t>-воспитывать трудовую культуру, самоорганизацию, навыки работы в коллективе;</w:t>
            </w:r>
          </w:p>
          <w:p w:rsidR="00822CB6" w:rsidRPr="00822CB6" w:rsidRDefault="00822CB6" w:rsidP="0082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CB6">
              <w:rPr>
                <w:rFonts w:ascii="Times New Roman" w:hAnsi="Times New Roman" w:cs="Times New Roman"/>
                <w:sz w:val="28"/>
                <w:szCs w:val="28"/>
              </w:rPr>
              <w:t>-развивать коммуникативные навыки, способствовать активизации игровой деятельности.</w:t>
            </w:r>
          </w:p>
          <w:p w:rsidR="00822CB6" w:rsidRPr="00822CB6" w:rsidRDefault="00822CB6" w:rsidP="00A21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B6" w:rsidRPr="0024517F" w:rsidTr="00A215CC">
        <w:trPr>
          <w:trHeight w:val="629"/>
        </w:trPr>
        <w:tc>
          <w:tcPr>
            <w:tcW w:w="2224" w:type="dxa"/>
            <w:vAlign w:val="center"/>
          </w:tcPr>
          <w:p w:rsidR="00822CB6" w:rsidRPr="0024517F" w:rsidRDefault="00822CB6" w:rsidP="00A215C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8073" w:type="dxa"/>
            <w:vAlign w:val="center"/>
          </w:tcPr>
          <w:p w:rsidR="00822CB6" w:rsidRPr="0024517F" w:rsidRDefault="00822CB6" w:rsidP="00A215C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Четверг, пятница </w:t>
            </w:r>
            <w:r w:rsidRPr="005B1B2E">
              <w:rPr>
                <w:rFonts w:ascii="Times New Roman" w:hAnsi="Times New Roman" w:cs="Times New Roman"/>
                <w:sz w:val="28"/>
                <w:szCs w:val="28"/>
              </w:rPr>
              <w:t xml:space="preserve"> с 11.45 до 12.15</w:t>
            </w:r>
          </w:p>
        </w:tc>
      </w:tr>
      <w:tr w:rsidR="00822CB6" w:rsidRPr="0024517F" w:rsidTr="00A215CC">
        <w:trPr>
          <w:trHeight w:val="481"/>
        </w:trPr>
        <w:tc>
          <w:tcPr>
            <w:tcW w:w="2224" w:type="dxa"/>
            <w:vAlign w:val="center"/>
          </w:tcPr>
          <w:p w:rsidR="00822CB6" w:rsidRPr="0024517F" w:rsidRDefault="00822CB6" w:rsidP="00A215C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8073" w:type="dxa"/>
            <w:vAlign w:val="center"/>
          </w:tcPr>
          <w:p w:rsidR="00822CB6" w:rsidRPr="0024517F" w:rsidRDefault="00822CB6" w:rsidP="00A215C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22CB6" w:rsidRPr="0024517F" w:rsidTr="00A215CC">
        <w:trPr>
          <w:trHeight w:val="1070"/>
        </w:trPr>
        <w:tc>
          <w:tcPr>
            <w:tcW w:w="2224" w:type="dxa"/>
            <w:vAlign w:val="center"/>
          </w:tcPr>
          <w:p w:rsidR="00822CB6" w:rsidRPr="0024517F" w:rsidRDefault="00822CB6" w:rsidP="00A215C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Максимальное количество участников</w:t>
            </w:r>
          </w:p>
        </w:tc>
        <w:tc>
          <w:tcPr>
            <w:tcW w:w="8073" w:type="dxa"/>
            <w:vAlign w:val="center"/>
          </w:tcPr>
          <w:p w:rsidR="00822CB6" w:rsidRPr="0024517F" w:rsidRDefault="00822CB6" w:rsidP="00A215C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человек</w:t>
            </w:r>
          </w:p>
        </w:tc>
      </w:tr>
      <w:tr w:rsidR="00822CB6" w:rsidRPr="0024517F" w:rsidTr="00A215CC">
        <w:trPr>
          <w:trHeight w:val="845"/>
        </w:trPr>
        <w:tc>
          <w:tcPr>
            <w:tcW w:w="2224" w:type="dxa"/>
            <w:vAlign w:val="center"/>
          </w:tcPr>
          <w:p w:rsidR="00822CB6" w:rsidRPr="00924E35" w:rsidRDefault="00822CB6" w:rsidP="00A215C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E35">
              <w:rPr>
                <w:rFonts w:ascii="Times New Roman" w:hAnsi="Times New Roman" w:cs="Times New Roman"/>
                <w:sz w:val="26"/>
                <w:szCs w:val="26"/>
              </w:rPr>
              <w:t>Перечень материалов и оборудования для проведения КОП</w:t>
            </w:r>
          </w:p>
        </w:tc>
        <w:tc>
          <w:tcPr>
            <w:tcW w:w="8073" w:type="dxa"/>
            <w:vAlign w:val="center"/>
          </w:tcPr>
          <w:p w:rsidR="00822CB6" w:rsidRPr="00822CB6" w:rsidRDefault="00822CB6" w:rsidP="0082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CB6">
              <w:rPr>
                <w:rFonts w:ascii="Times New Roman" w:hAnsi="Times New Roman" w:cs="Times New Roman"/>
                <w:sz w:val="28"/>
                <w:szCs w:val="28"/>
              </w:rPr>
              <w:t>1.Цветной голубой, розовый картон по 1 шт.</w:t>
            </w:r>
          </w:p>
          <w:p w:rsidR="00822CB6" w:rsidRPr="00822CB6" w:rsidRDefault="00822CB6" w:rsidP="0082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CB6">
              <w:rPr>
                <w:rFonts w:ascii="Times New Roman" w:hAnsi="Times New Roman" w:cs="Times New Roman"/>
                <w:sz w:val="28"/>
                <w:szCs w:val="28"/>
              </w:rPr>
              <w:t xml:space="preserve"> 2.Шаблоны деталей</w:t>
            </w:r>
          </w:p>
          <w:p w:rsidR="00822CB6" w:rsidRPr="00822CB6" w:rsidRDefault="00822CB6" w:rsidP="0082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CB6">
              <w:rPr>
                <w:rFonts w:ascii="Times New Roman" w:hAnsi="Times New Roman" w:cs="Times New Roman"/>
                <w:sz w:val="28"/>
                <w:szCs w:val="28"/>
              </w:rPr>
              <w:t>3.фломастеры</w:t>
            </w:r>
          </w:p>
          <w:p w:rsidR="00822CB6" w:rsidRPr="00822CB6" w:rsidRDefault="00822CB6" w:rsidP="0082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CB6">
              <w:rPr>
                <w:rFonts w:ascii="Times New Roman" w:hAnsi="Times New Roman" w:cs="Times New Roman"/>
                <w:sz w:val="28"/>
                <w:szCs w:val="28"/>
              </w:rPr>
              <w:t>4.Ножницы.</w:t>
            </w:r>
          </w:p>
          <w:p w:rsidR="00822CB6" w:rsidRPr="00822CB6" w:rsidRDefault="00822CB6" w:rsidP="0082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CB6">
              <w:rPr>
                <w:rFonts w:ascii="Times New Roman" w:hAnsi="Times New Roman" w:cs="Times New Roman"/>
                <w:sz w:val="28"/>
                <w:szCs w:val="28"/>
              </w:rPr>
              <w:t>5. Клеящий карандаш, клеёнка, салфетка.</w:t>
            </w:r>
          </w:p>
          <w:p w:rsidR="00822CB6" w:rsidRPr="00822CB6" w:rsidRDefault="00822CB6" w:rsidP="0082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CB6">
              <w:rPr>
                <w:rFonts w:ascii="Times New Roman" w:hAnsi="Times New Roman" w:cs="Times New Roman"/>
                <w:sz w:val="28"/>
                <w:szCs w:val="28"/>
              </w:rPr>
              <w:t>6. Простой карандаш</w:t>
            </w:r>
          </w:p>
          <w:p w:rsidR="00822CB6" w:rsidRPr="00822CB6" w:rsidRDefault="00822CB6" w:rsidP="0082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CB6">
              <w:rPr>
                <w:rFonts w:ascii="Times New Roman" w:hAnsi="Times New Roman" w:cs="Times New Roman"/>
                <w:sz w:val="28"/>
                <w:szCs w:val="28"/>
              </w:rPr>
              <w:t>7. Чёрный фломастер.</w:t>
            </w:r>
          </w:p>
          <w:p w:rsidR="00822CB6" w:rsidRPr="00822CB6" w:rsidRDefault="00822CB6" w:rsidP="0082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C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Шило</w:t>
            </w:r>
          </w:p>
          <w:p w:rsidR="00822CB6" w:rsidRPr="00822CB6" w:rsidRDefault="00822CB6" w:rsidP="0082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CB6">
              <w:rPr>
                <w:rFonts w:ascii="Times New Roman" w:hAnsi="Times New Roman" w:cs="Times New Roman"/>
                <w:sz w:val="28"/>
                <w:szCs w:val="28"/>
              </w:rPr>
              <w:t>9. Проволока</w:t>
            </w:r>
          </w:p>
          <w:p w:rsidR="00822CB6" w:rsidRPr="00822CB6" w:rsidRDefault="00822CB6" w:rsidP="0082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CB6">
              <w:rPr>
                <w:rFonts w:ascii="Times New Roman" w:hAnsi="Times New Roman" w:cs="Times New Roman"/>
                <w:sz w:val="28"/>
                <w:szCs w:val="28"/>
              </w:rPr>
              <w:t>10. Трубочка для коктейля</w:t>
            </w:r>
          </w:p>
          <w:p w:rsidR="00822CB6" w:rsidRPr="00822CB6" w:rsidRDefault="00822CB6" w:rsidP="00A21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B6" w:rsidRPr="0024517F" w:rsidTr="00A215CC">
        <w:trPr>
          <w:trHeight w:val="1954"/>
        </w:trPr>
        <w:tc>
          <w:tcPr>
            <w:tcW w:w="2224" w:type="dxa"/>
            <w:vAlign w:val="center"/>
          </w:tcPr>
          <w:p w:rsidR="00822CB6" w:rsidRPr="0024517F" w:rsidRDefault="00822CB6" w:rsidP="00A215C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Предполагаемые результаты (умения навыки, созданный продукт)</w:t>
            </w:r>
          </w:p>
        </w:tc>
        <w:tc>
          <w:tcPr>
            <w:tcW w:w="8073" w:type="dxa"/>
            <w:vAlign w:val="center"/>
          </w:tcPr>
          <w:p w:rsidR="00822CB6" w:rsidRPr="009E4D46" w:rsidRDefault="00822CB6" w:rsidP="00A21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2E">
              <w:rPr>
                <w:rFonts w:ascii="Times New Roman" w:hAnsi="Times New Roman" w:cs="Times New Roman"/>
                <w:sz w:val="28"/>
                <w:szCs w:val="28"/>
              </w:rPr>
              <w:t xml:space="preserve">Дети научатся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</w:t>
            </w:r>
            <w:r w:rsidRPr="005B1B2E">
              <w:rPr>
                <w:rFonts w:ascii="Times New Roman" w:hAnsi="Times New Roman" w:cs="Times New Roman"/>
                <w:sz w:val="28"/>
                <w:szCs w:val="28"/>
              </w:rPr>
              <w:t xml:space="preserve"> поделки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цветного картона и бросового материала,</w:t>
            </w:r>
            <w:r w:rsidRPr="005B1B2E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их в дальнейшей самостоятельной деятельности (игра).</w:t>
            </w:r>
          </w:p>
        </w:tc>
      </w:tr>
    </w:tbl>
    <w:p w:rsidR="00822CB6" w:rsidRPr="0024517F" w:rsidRDefault="00822CB6" w:rsidP="00822CB6">
      <w:pPr>
        <w:rPr>
          <w:rFonts w:ascii="Times New Roman" w:hAnsi="Times New Roman" w:cs="Times New Roman"/>
          <w:b/>
          <w:sz w:val="28"/>
          <w:szCs w:val="24"/>
        </w:rPr>
      </w:pPr>
    </w:p>
    <w:p w:rsidR="00822CB6" w:rsidRPr="0024517F" w:rsidRDefault="00822CB6" w:rsidP="00822CB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517F">
        <w:rPr>
          <w:rFonts w:ascii="Times New Roman" w:hAnsi="Times New Roman" w:cs="Times New Roman"/>
          <w:b/>
          <w:sz w:val="28"/>
          <w:szCs w:val="24"/>
        </w:rPr>
        <w:t>Тематический план</w:t>
      </w:r>
    </w:p>
    <w:tbl>
      <w:tblPr>
        <w:tblStyle w:val="a4"/>
        <w:tblW w:w="1084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2268"/>
        <w:gridCol w:w="2339"/>
      </w:tblGrid>
      <w:tr w:rsidR="00822CB6" w:rsidRPr="0024517F" w:rsidTr="002E127D">
        <w:trPr>
          <w:trHeight w:val="628"/>
        </w:trPr>
        <w:tc>
          <w:tcPr>
            <w:tcW w:w="3544" w:type="dxa"/>
            <w:vMerge w:val="restart"/>
          </w:tcPr>
          <w:p w:rsidR="00822CB6" w:rsidRPr="0024517F" w:rsidRDefault="00822CB6" w:rsidP="00A21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24517F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4961" w:type="dxa"/>
            <w:gridSpan w:val="2"/>
          </w:tcPr>
          <w:p w:rsidR="00822CB6" w:rsidRPr="00501B36" w:rsidRDefault="00822CB6" w:rsidP="00A21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339" w:type="dxa"/>
            <w:vMerge w:val="restart"/>
          </w:tcPr>
          <w:p w:rsidR="00822CB6" w:rsidRPr="0024517F" w:rsidRDefault="00822CB6" w:rsidP="00A21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7F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</w:p>
        </w:tc>
      </w:tr>
      <w:tr w:rsidR="00822CB6" w:rsidRPr="0024517F" w:rsidTr="002E127D">
        <w:trPr>
          <w:trHeight w:val="628"/>
        </w:trPr>
        <w:tc>
          <w:tcPr>
            <w:tcW w:w="3544" w:type="dxa"/>
            <w:vMerge/>
          </w:tcPr>
          <w:p w:rsidR="00822CB6" w:rsidRPr="0024517F" w:rsidRDefault="00822CB6" w:rsidP="00A21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22CB6" w:rsidRPr="00501B36" w:rsidRDefault="00822CB6" w:rsidP="00A215CC">
            <w:pPr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  <w:r w:rsidRPr="00501B3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22CB6" w:rsidRPr="00501B36" w:rsidRDefault="00822CB6" w:rsidP="00A21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2CB6" w:rsidRPr="00501B36" w:rsidRDefault="00822CB6" w:rsidP="00A21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339" w:type="dxa"/>
            <w:vMerge/>
          </w:tcPr>
          <w:p w:rsidR="00822CB6" w:rsidRPr="0024517F" w:rsidRDefault="00822CB6" w:rsidP="00A21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CB6" w:rsidRPr="0024517F" w:rsidTr="002E127D">
        <w:trPr>
          <w:trHeight w:val="369"/>
        </w:trPr>
        <w:tc>
          <w:tcPr>
            <w:tcW w:w="10844" w:type="dxa"/>
            <w:gridSpan w:val="4"/>
          </w:tcPr>
          <w:p w:rsidR="00822CB6" w:rsidRPr="0024517F" w:rsidRDefault="00822CB6" w:rsidP="00822C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6" w:name="_Hlk50148437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«Подготовка материалов, чертеж»</w:t>
            </w:r>
          </w:p>
        </w:tc>
      </w:tr>
      <w:bookmarkEnd w:id="6"/>
      <w:tr w:rsidR="00822CB6" w:rsidRPr="0024517F" w:rsidTr="002E127D">
        <w:trPr>
          <w:trHeight w:val="439"/>
        </w:trPr>
        <w:tc>
          <w:tcPr>
            <w:tcW w:w="3544" w:type="dxa"/>
          </w:tcPr>
          <w:p w:rsidR="00BB2892" w:rsidRPr="002E127D" w:rsidRDefault="00BB2892" w:rsidP="00BB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7D">
              <w:rPr>
                <w:rFonts w:ascii="Times New Roman" w:hAnsi="Times New Roman" w:cs="Times New Roman"/>
                <w:sz w:val="28"/>
                <w:szCs w:val="28"/>
              </w:rPr>
              <w:t>Формировать навыки работы согласно схемам и алгоритмам;</w:t>
            </w:r>
          </w:p>
          <w:p w:rsidR="00BB2892" w:rsidRPr="002E127D" w:rsidRDefault="00BB2892" w:rsidP="00BB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7D">
              <w:rPr>
                <w:rFonts w:ascii="Times New Roman" w:hAnsi="Times New Roman" w:cs="Times New Roman"/>
                <w:sz w:val="28"/>
                <w:szCs w:val="28"/>
              </w:rPr>
              <w:t>форме;</w:t>
            </w:r>
          </w:p>
          <w:p w:rsidR="00BB2892" w:rsidRPr="002E127D" w:rsidRDefault="00BB2892" w:rsidP="00BB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7D">
              <w:rPr>
                <w:rFonts w:ascii="Times New Roman" w:hAnsi="Times New Roman" w:cs="Times New Roman"/>
                <w:sz w:val="28"/>
                <w:szCs w:val="28"/>
              </w:rPr>
              <w:t>совершенствовать пространственное, логическое, абстрактное мышление;</w:t>
            </w:r>
          </w:p>
          <w:p w:rsidR="00BB2892" w:rsidRPr="002E127D" w:rsidRDefault="00BB2892" w:rsidP="00BB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7D">
              <w:rPr>
                <w:rFonts w:ascii="Times New Roman" w:hAnsi="Times New Roman" w:cs="Times New Roman"/>
                <w:sz w:val="28"/>
                <w:szCs w:val="28"/>
              </w:rPr>
              <w:t>воспитывать трудовую культуру, самоорганизацию, навыки работы в коллективе;</w:t>
            </w:r>
          </w:p>
          <w:p w:rsidR="00822CB6" w:rsidRPr="002E127D" w:rsidRDefault="00822CB6" w:rsidP="00BB28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22CB6" w:rsidRPr="002E127D" w:rsidRDefault="00BB2892" w:rsidP="00BB28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27D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организовать свое рабочее место, подготовить необходимые материалы для занятия. </w:t>
            </w:r>
          </w:p>
        </w:tc>
        <w:tc>
          <w:tcPr>
            <w:tcW w:w="2268" w:type="dxa"/>
          </w:tcPr>
          <w:p w:rsidR="00BB2892" w:rsidRPr="002E127D" w:rsidRDefault="00BB2892" w:rsidP="00BB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7D">
              <w:rPr>
                <w:rFonts w:ascii="Times New Roman" w:hAnsi="Times New Roman" w:cs="Times New Roman"/>
                <w:sz w:val="28"/>
                <w:szCs w:val="28"/>
              </w:rPr>
              <w:t>Сделать чертеж, с помощью заготовленных шаблонов.</w:t>
            </w:r>
          </w:p>
          <w:p w:rsidR="00822CB6" w:rsidRPr="002E127D" w:rsidRDefault="00822CB6" w:rsidP="00A215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</w:tcPr>
          <w:p w:rsidR="00822CB6" w:rsidRPr="002E127D" w:rsidRDefault="00BB2892" w:rsidP="00A215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27D">
              <w:rPr>
                <w:rFonts w:ascii="Times New Roman" w:hAnsi="Times New Roman" w:cs="Times New Roman"/>
                <w:sz w:val="28"/>
                <w:szCs w:val="28"/>
              </w:rPr>
              <w:t>Дети научились самостоятельно организовывать свое рабочее место, делать чертеж по шаблонам</w:t>
            </w:r>
          </w:p>
        </w:tc>
      </w:tr>
      <w:tr w:rsidR="00822CB6" w:rsidRPr="0024517F" w:rsidTr="002E127D">
        <w:trPr>
          <w:trHeight w:val="369"/>
        </w:trPr>
        <w:tc>
          <w:tcPr>
            <w:tcW w:w="10844" w:type="dxa"/>
            <w:gridSpan w:val="4"/>
          </w:tcPr>
          <w:p w:rsidR="00822CB6" w:rsidRPr="002E127D" w:rsidRDefault="00822CB6" w:rsidP="00822C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2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Встреча №2 «Конструирование подвижной игрушки. </w:t>
            </w:r>
            <w:proofErr w:type="spellStart"/>
            <w:r w:rsidRPr="002E12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Крош</w:t>
            </w:r>
            <w:proofErr w:type="spellEnd"/>
            <w:r w:rsidRPr="002E12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822CB6" w:rsidRPr="0024517F" w:rsidTr="002E127D">
        <w:trPr>
          <w:trHeight w:val="597"/>
        </w:trPr>
        <w:tc>
          <w:tcPr>
            <w:tcW w:w="3544" w:type="dxa"/>
          </w:tcPr>
          <w:p w:rsidR="00BB2892" w:rsidRPr="002E127D" w:rsidRDefault="00BB2892" w:rsidP="00BB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7D">
              <w:rPr>
                <w:rFonts w:ascii="Times New Roman" w:hAnsi="Times New Roman" w:cs="Times New Roman"/>
                <w:sz w:val="28"/>
                <w:szCs w:val="28"/>
              </w:rPr>
              <w:t>Формировать навыки работы согласно схемам и алгоритмам;</w:t>
            </w:r>
          </w:p>
          <w:p w:rsidR="00BB2892" w:rsidRPr="002E127D" w:rsidRDefault="00BB2892" w:rsidP="00BB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7D">
              <w:rPr>
                <w:rFonts w:ascii="Times New Roman" w:hAnsi="Times New Roman" w:cs="Times New Roman"/>
                <w:sz w:val="28"/>
                <w:szCs w:val="28"/>
              </w:rPr>
              <w:t>совершенствовать пространственное, логическое, абстрактное мышление;</w:t>
            </w:r>
          </w:p>
          <w:p w:rsidR="00BB2892" w:rsidRPr="002E127D" w:rsidRDefault="00BB2892" w:rsidP="00BB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7D"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коммуникативные навыки, способствовать </w:t>
            </w:r>
            <w:r w:rsidRPr="002E1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активизации игровой деятельности.</w:t>
            </w:r>
          </w:p>
          <w:p w:rsidR="00822CB6" w:rsidRPr="002E127D" w:rsidRDefault="00822CB6" w:rsidP="00A215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22CB6" w:rsidRPr="002E127D" w:rsidRDefault="00BB2892" w:rsidP="00A21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Показать детям, как конструировать из заготовленных шаблонов, скрепляя детали между собой с помощью проволоки.</w:t>
            </w:r>
          </w:p>
        </w:tc>
        <w:tc>
          <w:tcPr>
            <w:tcW w:w="2268" w:type="dxa"/>
          </w:tcPr>
          <w:p w:rsidR="00822CB6" w:rsidRPr="002E127D" w:rsidRDefault="00BB2892" w:rsidP="00A215CC">
            <w:pPr>
              <w:pStyle w:val="a7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 w:rsidRPr="002E127D">
              <w:rPr>
                <w:sz w:val="28"/>
                <w:szCs w:val="28"/>
              </w:rPr>
              <w:t>Изготовление поделки по показу воспитателя</w:t>
            </w:r>
          </w:p>
        </w:tc>
        <w:tc>
          <w:tcPr>
            <w:tcW w:w="2339" w:type="dxa"/>
          </w:tcPr>
          <w:p w:rsidR="00822CB6" w:rsidRPr="002E127D" w:rsidRDefault="00BB2892" w:rsidP="00BB28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27D">
              <w:rPr>
                <w:rFonts w:ascii="Times New Roman" w:hAnsi="Times New Roman" w:cs="Times New Roman"/>
                <w:sz w:val="28"/>
                <w:szCs w:val="28"/>
              </w:rPr>
              <w:t xml:space="preserve">Дети научились конструировать игрушку – </w:t>
            </w:r>
            <w:proofErr w:type="spellStart"/>
            <w:r w:rsidRPr="002E127D">
              <w:rPr>
                <w:rFonts w:ascii="Times New Roman" w:hAnsi="Times New Roman" w:cs="Times New Roman"/>
                <w:sz w:val="28"/>
                <w:szCs w:val="28"/>
              </w:rPr>
              <w:t>дергунчик</w:t>
            </w:r>
            <w:proofErr w:type="spellEnd"/>
            <w:r w:rsidRPr="002E127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E127D">
              <w:rPr>
                <w:rFonts w:ascii="Times New Roman" w:hAnsi="Times New Roman" w:cs="Times New Roman"/>
                <w:sz w:val="28"/>
                <w:szCs w:val="28"/>
              </w:rPr>
              <w:t>Крош</w:t>
            </w:r>
            <w:proofErr w:type="spellEnd"/>
            <w:r w:rsidRPr="002E12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2CB6" w:rsidRPr="0024517F" w:rsidTr="002E127D">
        <w:trPr>
          <w:trHeight w:val="369"/>
        </w:trPr>
        <w:tc>
          <w:tcPr>
            <w:tcW w:w="10844" w:type="dxa"/>
            <w:gridSpan w:val="4"/>
          </w:tcPr>
          <w:p w:rsidR="00822CB6" w:rsidRPr="002E127D" w:rsidRDefault="00822CB6" w:rsidP="00822C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2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Встреча №3 «Подготовка материалов, чертеж»</w:t>
            </w:r>
          </w:p>
        </w:tc>
      </w:tr>
      <w:tr w:rsidR="00822CB6" w:rsidRPr="0024517F" w:rsidTr="002E127D">
        <w:trPr>
          <w:trHeight w:val="597"/>
        </w:trPr>
        <w:tc>
          <w:tcPr>
            <w:tcW w:w="3544" w:type="dxa"/>
          </w:tcPr>
          <w:p w:rsidR="00BB2892" w:rsidRPr="002E127D" w:rsidRDefault="00BB2892" w:rsidP="00BB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501568933"/>
            <w:r w:rsidRPr="002E127D">
              <w:rPr>
                <w:rFonts w:ascii="Times New Roman" w:hAnsi="Times New Roman" w:cs="Times New Roman"/>
                <w:sz w:val="28"/>
                <w:szCs w:val="28"/>
              </w:rPr>
              <w:t>Формировать навыки работы согласно схемам и алгоритмам;</w:t>
            </w:r>
          </w:p>
          <w:p w:rsidR="00BB2892" w:rsidRPr="002E127D" w:rsidRDefault="00BB2892" w:rsidP="00BB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7D">
              <w:rPr>
                <w:rFonts w:ascii="Times New Roman" w:hAnsi="Times New Roman" w:cs="Times New Roman"/>
                <w:sz w:val="28"/>
                <w:szCs w:val="28"/>
              </w:rPr>
              <w:t>форме;</w:t>
            </w:r>
          </w:p>
          <w:p w:rsidR="00BB2892" w:rsidRPr="002E127D" w:rsidRDefault="00BB2892" w:rsidP="00BB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7D">
              <w:rPr>
                <w:rFonts w:ascii="Times New Roman" w:hAnsi="Times New Roman" w:cs="Times New Roman"/>
                <w:sz w:val="28"/>
                <w:szCs w:val="28"/>
              </w:rPr>
              <w:t>совершенствовать пространственное, логическое, абстрактное мышление;</w:t>
            </w:r>
          </w:p>
          <w:p w:rsidR="00BB2892" w:rsidRPr="002E127D" w:rsidRDefault="00BB2892" w:rsidP="00BB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7D">
              <w:rPr>
                <w:rFonts w:ascii="Times New Roman" w:hAnsi="Times New Roman" w:cs="Times New Roman"/>
                <w:sz w:val="28"/>
                <w:szCs w:val="28"/>
              </w:rPr>
              <w:t>-воспитывать трудовую культуру, самоорганизацию, навыки работы в коллективе;</w:t>
            </w:r>
          </w:p>
          <w:p w:rsidR="00822CB6" w:rsidRPr="002E127D" w:rsidRDefault="00822CB6" w:rsidP="00A215CC">
            <w:pPr>
              <w:pStyle w:val="a7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22CB6" w:rsidRPr="002E127D" w:rsidRDefault="00BB2892" w:rsidP="00A215CC">
            <w:pPr>
              <w:pStyle w:val="a7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 w:rsidRPr="002E127D">
              <w:rPr>
                <w:sz w:val="28"/>
                <w:szCs w:val="28"/>
              </w:rPr>
              <w:t>Обучение детей организовать свое рабочее место, подготовить необходимые материалы для занятия.</w:t>
            </w:r>
          </w:p>
        </w:tc>
        <w:tc>
          <w:tcPr>
            <w:tcW w:w="2268" w:type="dxa"/>
          </w:tcPr>
          <w:p w:rsidR="00BB2892" w:rsidRPr="002E127D" w:rsidRDefault="00BB2892" w:rsidP="00BB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7D">
              <w:rPr>
                <w:rFonts w:ascii="Times New Roman" w:hAnsi="Times New Roman" w:cs="Times New Roman"/>
                <w:sz w:val="28"/>
                <w:szCs w:val="28"/>
              </w:rPr>
              <w:t>Сделать чертеж, с помощью заготовленных шаблонов.</w:t>
            </w:r>
          </w:p>
          <w:p w:rsidR="00822CB6" w:rsidRPr="002E127D" w:rsidRDefault="00822CB6" w:rsidP="00A215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</w:tcPr>
          <w:p w:rsidR="00822CB6" w:rsidRPr="002E127D" w:rsidRDefault="00BB2892" w:rsidP="00A215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27D">
              <w:rPr>
                <w:rFonts w:ascii="Times New Roman" w:hAnsi="Times New Roman" w:cs="Times New Roman"/>
                <w:sz w:val="28"/>
                <w:szCs w:val="28"/>
              </w:rPr>
              <w:t>Дети научились самостоятельно организовывать свое рабочее место, делать чертеж по шаблонам</w:t>
            </w:r>
          </w:p>
        </w:tc>
      </w:tr>
      <w:tr w:rsidR="00822CB6" w:rsidRPr="0024517F" w:rsidTr="002E127D">
        <w:trPr>
          <w:trHeight w:val="597"/>
        </w:trPr>
        <w:tc>
          <w:tcPr>
            <w:tcW w:w="10844" w:type="dxa"/>
            <w:gridSpan w:val="4"/>
          </w:tcPr>
          <w:p w:rsidR="00822CB6" w:rsidRPr="002E127D" w:rsidRDefault="00822CB6" w:rsidP="00822C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12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№4 «Конструирование подвижной игрушки. Нюша»</w:t>
            </w:r>
          </w:p>
        </w:tc>
      </w:tr>
      <w:tr w:rsidR="00822CB6" w:rsidRPr="0024517F" w:rsidTr="002E127D">
        <w:trPr>
          <w:trHeight w:val="597"/>
        </w:trPr>
        <w:tc>
          <w:tcPr>
            <w:tcW w:w="3544" w:type="dxa"/>
          </w:tcPr>
          <w:p w:rsidR="00BB2892" w:rsidRPr="002E127D" w:rsidRDefault="00BB2892" w:rsidP="00BB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7D">
              <w:rPr>
                <w:rFonts w:ascii="Times New Roman" w:hAnsi="Times New Roman" w:cs="Times New Roman"/>
                <w:sz w:val="28"/>
                <w:szCs w:val="28"/>
              </w:rPr>
              <w:t>формировать навыки работы согласно схемам и алгоритмам;</w:t>
            </w:r>
          </w:p>
          <w:p w:rsidR="00BB2892" w:rsidRPr="002E127D" w:rsidRDefault="00BB2892" w:rsidP="00BB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7D">
              <w:rPr>
                <w:rFonts w:ascii="Times New Roman" w:hAnsi="Times New Roman" w:cs="Times New Roman"/>
                <w:sz w:val="28"/>
                <w:szCs w:val="28"/>
              </w:rPr>
              <w:t>совершенствовать пространственное, логическое, абстрактное мышление;</w:t>
            </w:r>
          </w:p>
          <w:p w:rsidR="00BB2892" w:rsidRPr="002E127D" w:rsidRDefault="00BB2892" w:rsidP="00BB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7D">
              <w:rPr>
                <w:rFonts w:ascii="Times New Roman" w:hAnsi="Times New Roman" w:cs="Times New Roman"/>
                <w:sz w:val="28"/>
                <w:szCs w:val="28"/>
              </w:rPr>
              <w:t>-развивать коммуникативные навыки, способствовать активизации игровой деятельности.</w:t>
            </w:r>
          </w:p>
          <w:p w:rsidR="00822CB6" w:rsidRPr="002E127D" w:rsidRDefault="00822CB6" w:rsidP="00A215CC">
            <w:pPr>
              <w:pStyle w:val="a7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22CB6" w:rsidRPr="002E127D" w:rsidRDefault="00BB2892" w:rsidP="00A215CC">
            <w:pPr>
              <w:pStyle w:val="a7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 w:rsidRPr="002E127D">
              <w:rPr>
                <w:sz w:val="28"/>
                <w:szCs w:val="28"/>
              </w:rPr>
              <w:t>Показать детям, как конструировать из заготовленных шаблонов, скрепляя детали между собой с помощью проволоки</w:t>
            </w:r>
          </w:p>
        </w:tc>
        <w:tc>
          <w:tcPr>
            <w:tcW w:w="2268" w:type="dxa"/>
          </w:tcPr>
          <w:p w:rsidR="00822CB6" w:rsidRPr="002E127D" w:rsidRDefault="00BB2892" w:rsidP="00A215C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127D">
              <w:rPr>
                <w:rFonts w:ascii="Times New Roman" w:hAnsi="Times New Roman" w:cs="Times New Roman"/>
                <w:sz w:val="28"/>
                <w:szCs w:val="28"/>
              </w:rPr>
              <w:t>Изготовление поделки по показу воспитателя</w:t>
            </w:r>
          </w:p>
        </w:tc>
        <w:tc>
          <w:tcPr>
            <w:tcW w:w="2339" w:type="dxa"/>
          </w:tcPr>
          <w:p w:rsidR="00822CB6" w:rsidRPr="002E127D" w:rsidRDefault="00BB2892" w:rsidP="00A215C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127D">
              <w:rPr>
                <w:rFonts w:ascii="Times New Roman" w:hAnsi="Times New Roman" w:cs="Times New Roman"/>
                <w:sz w:val="28"/>
                <w:szCs w:val="28"/>
              </w:rPr>
              <w:t xml:space="preserve">Дети научились конструировать игрушку – </w:t>
            </w:r>
            <w:proofErr w:type="spellStart"/>
            <w:r w:rsidRPr="002E127D">
              <w:rPr>
                <w:rFonts w:ascii="Times New Roman" w:hAnsi="Times New Roman" w:cs="Times New Roman"/>
                <w:sz w:val="28"/>
                <w:szCs w:val="28"/>
              </w:rPr>
              <w:t>дергунчик</w:t>
            </w:r>
            <w:proofErr w:type="spellEnd"/>
            <w:r w:rsidRPr="002E127D">
              <w:rPr>
                <w:rFonts w:ascii="Times New Roman" w:hAnsi="Times New Roman" w:cs="Times New Roman"/>
                <w:sz w:val="28"/>
                <w:szCs w:val="28"/>
              </w:rPr>
              <w:t xml:space="preserve"> «Нюша»</w:t>
            </w:r>
          </w:p>
        </w:tc>
      </w:tr>
      <w:bookmarkEnd w:id="1"/>
      <w:bookmarkEnd w:id="2"/>
      <w:bookmarkEnd w:id="3"/>
      <w:bookmarkEnd w:id="4"/>
      <w:bookmarkEnd w:id="5"/>
      <w:bookmarkEnd w:id="7"/>
    </w:tbl>
    <w:p w:rsidR="00822CB6" w:rsidRDefault="00822CB6" w:rsidP="00822CB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27D" w:rsidRDefault="002E127D" w:rsidP="002E12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литературы:</w:t>
      </w:r>
    </w:p>
    <w:p w:rsidR="002E127D" w:rsidRPr="002E127D" w:rsidRDefault="002E127D" w:rsidP="002E1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maam</w:t>
      </w:r>
      <w:proofErr w:type="spellEnd"/>
      <w:r w:rsidRPr="002E127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44AC2" w:rsidRDefault="00244AC2" w:rsidP="00822CB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27D" w:rsidRDefault="002E127D" w:rsidP="00822CB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CB6" w:rsidRDefault="00822CB6" w:rsidP="00822CB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27D" w:rsidRDefault="002E127D" w:rsidP="004475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27D" w:rsidRPr="002E127D" w:rsidRDefault="002E127D" w:rsidP="00447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2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2E127D" w:rsidRPr="002E127D" w:rsidRDefault="002E127D" w:rsidP="002E127D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2E127D">
        <w:rPr>
          <w:rFonts w:ascii="Times New Roman" w:hAnsi="Times New Roman" w:cs="Times New Roman"/>
          <w:b/>
          <w:sz w:val="24"/>
          <w:szCs w:val="28"/>
        </w:rPr>
        <w:t>Приложение №1</w:t>
      </w:r>
    </w:p>
    <w:p w:rsidR="004475F1" w:rsidRDefault="004475F1" w:rsidP="004475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346710</wp:posOffset>
            </wp:positionV>
            <wp:extent cx="1352550" cy="1800225"/>
            <wp:effectExtent l="247650" t="0" r="228600" b="0"/>
            <wp:wrapThrough wrapText="bothSides">
              <wp:wrapPolygon edited="0">
                <wp:start x="21524" y="-286"/>
                <wp:lineTo x="228" y="-286"/>
                <wp:lineTo x="228" y="21657"/>
                <wp:lineTo x="21524" y="21657"/>
                <wp:lineTo x="21524" y="-286"/>
              </wp:wrapPolygon>
            </wp:wrapThrough>
            <wp:docPr id="3" name="Рисунок 2" descr="копы ноябрь смешарики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ы ноябрь смешарики 0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525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296545</wp:posOffset>
            </wp:positionV>
            <wp:extent cx="1369695" cy="1825625"/>
            <wp:effectExtent l="247650" t="0" r="230505" b="0"/>
            <wp:wrapThrough wrapText="bothSides">
              <wp:wrapPolygon edited="0">
                <wp:start x="21590" y="-233"/>
                <wp:lineTo x="260" y="-233"/>
                <wp:lineTo x="260" y="21630"/>
                <wp:lineTo x="21590" y="21630"/>
                <wp:lineTo x="21590" y="-233"/>
              </wp:wrapPolygon>
            </wp:wrapThrough>
            <wp:docPr id="2" name="Рисунок 1" descr="копы ноябрь смешари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ы ноябрь смешарики 0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69695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Схема изготовления «Нюша»</w:t>
      </w:r>
    </w:p>
    <w:p w:rsidR="004475F1" w:rsidRPr="004475F1" w:rsidRDefault="004475F1" w:rsidP="004475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2227580</wp:posOffset>
            </wp:positionH>
            <wp:positionV relativeFrom="paragraph">
              <wp:posOffset>191770</wp:posOffset>
            </wp:positionV>
            <wp:extent cx="2000250" cy="1585595"/>
            <wp:effectExtent l="0" t="209550" r="0" b="186055"/>
            <wp:wrapThrough wrapText="bothSides">
              <wp:wrapPolygon edited="0">
                <wp:start x="-24" y="21829"/>
                <wp:lineTo x="21370" y="21829"/>
                <wp:lineTo x="21370" y="30"/>
                <wp:lineTo x="-24" y="30"/>
                <wp:lineTo x="-24" y="21829"/>
              </wp:wrapPolygon>
            </wp:wrapThrough>
            <wp:docPr id="1" name="Рисунок 0" descr="копы ноябрь смешарики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ы ноябрь смешарики 003.jpg"/>
                    <pic:cNvPicPr/>
                  </pic:nvPicPr>
                  <pic:blipFill>
                    <a:blip r:embed="rId11" cstate="print"/>
                    <a:srcRect l="12559" t="16740" r="867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0025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75F1" w:rsidRDefault="004475F1"/>
    <w:p w:rsidR="004475F1" w:rsidRDefault="00F55E29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322.05pt;margin-top:16.1pt;width:30.75pt;height:12.75pt;z-index:251662336"/>
        </w:pict>
      </w:r>
      <w:r>
        <w:rPr>
          <w:noProof/>
        </w:rPr>
        <w:pict>
          <v:shape id="_x0000_s1026" type="#_x0000_t13" style="position:absolute;margin-left:150.3pt;margin-top:16.1pt;width:30.75pt;height:12.75pt;z-index:251661312"/>
        </w:pict>
      </w:r>
    </w:p>
    <w:p w:rsidR="004475F1" w:rsidRDefault="004475F1"/>
    <w:p w:rsidR="004475F1" w:rsidRDefault="004475F1"/>
    <w:p w:rsidR="004475F1" w:rsidRDefault="004475F1"/>
    <w:p w:rsidR="004475F1" w:rsidRDefault="004475F1"/>
    <w:p w:rsidR="004475F1" w:rsidRDefault="004475F1"/>
    <w:p w:rsidR="004475F1" w:rsidRDefault="004475F1"/>
    <w:p w:rsidR="004475F1" w:rsidRDefault="004475F1" w:rsidP="004475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333375</wp:posOffset>
            </wp:positionV>
            <wp:extent cx="1752600" cy="1329055"/>
            <wp:effectExtent l="19050" t="0" r="0" b="0"/>
            <wp:wrapThrough wrapText="bothSides">
              <wp:wrapPolygon edited="0">
                <wp:start x="-235" y="0"/>
                <wp:lineTo x="-235" y="21363"/>
                <wp:lineTo x="21600" y="21363"/>
                <wp:lineTo x="21600" y="0"/>
                <wp:lineTo x="-235" y="0"/>
              </wp:wrapPolygon>
            </wp:wrapThrough>
            <wp:docPr id="5" name="Рисунок 4" descr="копы ноябрь смешарики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ы ноябрь смешарики 005.jpg"/>
                    <pic:cNvPicPr/>
                  </pic:nvPicPr>
                  <pic:blipFill>
                    <a:blip r:embed="rId12" cstate="print"/>
                    <a:srcRect l="3390" t="2809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59055</wp:posOffset>
            </wp:positionV>
            <wp:extent cx="1405255" cy="1875790"/>
            <wp:effectExtent l="247650" t="0" r="233045" b="0"/>
            <wp:wrapThrough wrapText="bothSides">
              <wp:wrapPolygon edited="0">
                <wp:start x="21702" y="-143"/>
                <wp:lineTo x="327" y="-143"/>
                <wp:lineTo x="327" y="21574"/>
                <wp:lineTo x="21702" y="21574"/>
                <wp:lineTo x="21702" y="-143"/>
              </wp:wrapPolygon>
            </wp:wrapThrough>
            <wp:docPr id="4" name="Рисунок 3" descr="копы ноябрь смешарики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ы ноябрь смешарики 00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05255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Схема изготовления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475F1" w:rsidRDefault="004475F1" w:rsidP="004475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5425" cy="1964037"/>
            <wp:effectExtent l="19050" t="0" r="9525" b="0"/>
            <wp:docPr id="6" name="Рисунок 5" descr="копы ноябрь смешарики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ы ноябрь смешарики 006.jpg"/>
                    <pic:cNvPicPr/>
                  </pic:nvPicPr>
                  <pic:blipFill>
                    <a:blip r:embed="rId14" cstate="print"/>
                    <a:srcRect l="7967" t="17144" r="16869" b="8743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96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7844" cy="2397125"/>
            <wp:effectExtent l="19050" t="0" r="0" b="0"/>
            <wp:docPr id="7" name="Рисунок 6" descr="копы ноябрь смешарики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ы ноябрь смешарики 007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192" cy="240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15C" w:rsidRDefault="0064715C" w:rsidP="002E1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2E127D" w:rsidRDefault="002E127D" w:rsidP="002E127D">
      <w:pPr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Приложение №2</w:t>
      </w:r>
      <w:r w:rsidRPr="002E12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</w:p>
    <w:p w:rsidR="002E127D" w:rsidRPr="002E127D" w:rsidRDefault="002E127D" w:rsidP="002E127D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Занятие №1</w:t>
      </w:r>
    </w:p>
    <w:p w:rsidR="0064715C" w:rsidRDefault="0064715C" w:rsidP="00F528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F528E7" w:rsidRPr="00F528E7" w:rsidRDefault="00F528E7" w:rsidP="00F528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Нам понадобится</w:t>
      </w:r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528E7" w:rsidRPr="00F528E7" w:rsidRDefault="00F528E7" w:rsidP="00F528E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</w:rPr>
        <w:t>- картон</w:t>
      </w:r>
      <w:r w:rsidR="00477D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голубой</w:t>
      </w:r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F528E7" w:rsidRPr="00F528E7" w:rsidRDefault="00F528E7" w:rsidP="00F528E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</w:rPr>
        <w:t>- простой карандаш;</w:t>
      </w:r>
    </w:p>
    <w:p w:rsidR="00F528E7" w:rsidRPr="00F528E7" w:rsidRDefault="00F528E7" w:rsidP="00F528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F528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фломастеры</w:t>
      </w:r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F528E7" w:rsidRPr="00F528E7" w:rsidRDefault="00F528E7" w:rsidP="00F528E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</w:rPr>
        <w:t>- ножницы.</w:t>
      </w:r>
    </w:p>
    <w:p w:rsidR="00F528E7" w:rsidRPr="00F528E7" w:rsidRDefault="00F528E7" w:rsidP="00F528E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</w:rPr>
        <w:t>- шаблоны будущей поделки</w:t>
      </w:r>
    </w:p>
    <w:p w:rsidR="00F528E7" w:rsidRDefault="0064715C" w:rsidP="00F528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Обводим по шаблону детали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будующей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игрушки на </w:t>
      </w:r>
      <w:r w:rsidR="00477D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голубой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картон.</w:t>
      </w:r>
    </w:p>
    <w:p w:rsidR="0064715C" w:rsidRDefault="0064715C" w:rsidP="00F528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 Вырезаем</w:t>
      </w:r>
    </w:p>
    <w:p w:rsidR="00477D5E" w:rsidRPr="00477D5E" w:rsidRDefault="00477D5E" w:rsidP="00F528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77D5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Занятие № 2.</w:t>
      </w:r>
    </w:p>
    <w:p w:rsidR="0064715C" w:rsidRPr="00F528E7" w:rsidRDefault="0064715C" w:rsidP="006471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Нам понадобится</w:t>
      </w:r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77D5E" w:rsidRDefault="00477D5E" w:rsidP="006471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вырезанные заготовки игрушки-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дергунчика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Крош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</w:p>
    <w:p w:rsidR="0064715C" w:rsidRPr="00F528E7" w:rsidRDefault="0064715C" w:rsidP="006471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F528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фломастеры</w:t>
      </w:r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64715C" w:rsidRPr="00F528E7" w:rsidRDefault="0064715C" w:rsidP="0064715C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</w:rPr>
        <w:t>- ножницы.</w:t>
      </w:r>
    </w:p>
    <w:p w:rsidR="0064715C" w:rsidRDefault="0064715C" w:rsidP="0064715C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</w:rPr>
        <w:t>- проволока</w:t>
      </w:r>
    </w:p>
    <w:p w:rsidR="00477D5E" w:rsidRPr="00F528E7" w:rsidRDefault="00477D5E" w:rsidP="0064715C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-трубочки для коктейля</w:t>
      </w:r>
    </w:p>
    <w:p w:rsidR="0064715C" w:rsidRPr="00F528E7" w:rsidRDefault="0064715C" w:rsidP="0064715C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</w:rPr>
        <w:t>- клей</w:t>
      </w:r>
    </w:p>
    <w:p w:rsidR="0064715C" w:rsidRPr="00F528E7" w:rsidRDefault="0064715C" w:rsidP="0064715C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</w:rPr>
        <w:t>Технология изготовления</w:t>
      </w:r>
    </w:p>
    <w:p w:rsidR="0064715C" w:rsidRPr="00F528E7" w:rsidRDefault="0064715C" w:rsidP="006471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</w:rPr>
        <w:t>1. Разложить детали </w:t>
      </w:r>
      <w:proofErr w:type="spellStart"/>
      <w:r w:rsidRPr="00F528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дергунчика</w:t>
      </w:r>
      <w:proofErr w:type="spellEnd"/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туловище, две руки, две ноги, четыре проволоки, </w:t>
      </w:r>
      <w:r w:rsidR="00477D5E">
        <w:rPr>
          <w:rFonts w:ascii="Times New Roman" w:eastAsia="Times New Roman" w:hAnsi="Times New Roman" w:cs="Times New Roman"/>
          <w:color w:val="111111"/>
          <w:sz w:val="28"/>
          <w:szCs w:val="28"/>
        </w:rPr>
        <w:t>трубочку для коктейля.</w:t>
      </w:r>
    </w:p>
    <w:p w:rsidR="0064715C" w:rsidRDefault="00477D5E" w:rsidP="0064715C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Закрепляем проволокой руки и ноги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дергунчика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77D5E" w:rsidRDefault="00477D5E" w:rsidP="0064715C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3. скручиваем все 4 проволоки и просовываем в трубочку для коктейля.</w:t>
      </w:r>
    </w:p>
    <w:p w:rsidR="0064715C" w:rsidRPr="00F528E7" w:rsidRDefault="00477D5E" w:rsidP="0064715C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 w:rsidR="0064715C" w:rsidRPr="00F528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Закручиваем проволоку внизу трубочки</w:t>
      </w:r>
    </w:p>
    <w:p w:rsidR="0064715C" w:rsidRDefault="0064715C" w:rsidP="006471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</w:rPr>
        <w:t>Вот какие </w:t>
      </w:r>
      <w:r w:rsidRPr="00F528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забавные игрушки - </w:t>
      </w:r>
      <w:proofErr w:type="spellStart"/>
      <w:r w:rsidRPr="00F528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дергунчики</w:t>
      </w:r>
      <w:proofErr w:type="spellEnd"/>
      <w:r w:rsidRPr="00F528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получились</w:t>
      </w:r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77D5E" w:rsidRDefault="00477D5E" w:rsidP="00477D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Занятие №3.</w:t>
      </w:r>
    </w:p>
    <w:p w:rsidR="00477D5E" w:rsidRPr="00F528E7" w:rsidRDefault="00477D5E" w:rsidP="00477D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Нам понадобится</w:t>
      </w:r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77D5E" w:rsidRPr="00F528E7" w:rsidRDefault="00477D5E" w:rsidP="00477D5E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</w:rPr>
        <w:t>- картон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розовый</w:t>
      </w:r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77D5E" w:rsidRPr="00F528E7" w:rsidRDefault="00477D5E" w:rsidP="00477D5E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</w:rPr>
        <w:t>- простой карандаш;</w:t>
      </w:r>
    </w:p>
    <w:p w:rsidR="00477D5E" w:rsidRPr="00F528E7" w:rsidRDefault="00477D5E" w:rsidP="00477D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F528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фломастеры</w:t>
      </w:r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77D5E" w:rsidRPr="00F528E7" w:rsidRDefault="00477D5E" w:rsidP="00477D5E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</w:rPr>
        <w:t>- ножницы.</w:t>
      </w:r>
    </w:p>
    <w:p w:rsidR="00477D5E" w:rsidRPr="00F528E7" w:rsidRDefault="00477D5E" w:rsidP="00477D5E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шаблоны будущей поделки</w:t>
      </w:r>
    </w:p>
    <w:p w:rsidR="00477D5E" w:rsidRDefault="00477D5E" w:rsidP="00477D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Обводим по шаблону детали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будующей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игрушки на голубой картон.</w:t>
      </w:r>
    </w:p>
    <w:p w:rsidR="00477D5E" w:rsidRDefault="00477D5E" w:rsidP="00477D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 Вырезаем</w:t>
      </w:r>
    </w:p>
    <w:p w:rsidR="00477D5E" w:rsidRPr="00477D5E" w:rsidRDefault="00477D5E" w:rsidP="00477D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77D5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Занятие №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</w:t>
      </w:r>
      <w:r w:rsidRPr="00477D5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477D5E" w:rsidRPr="00F528E7" w:rsidRDefault="00477D5E" w:rsidP="00477D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Нам понадобится</w:t>
      </w:r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77D5E" w:rsidRDefault="00477D5E" w:rsidP="00477D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вырезанные заготовки игрушки-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дергунчика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«Нюша»</w:t>
      </w:r>
    </w:p>
    <w:p w:rsidR="00477D5E" w:rsidRPr="00F528E7" w:rsidRDefault="00477D5E" w:rsidP="00477D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F528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фломастеры</w:t>
      </w:r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77D5E" w:rsidRPr="00F528E7" w:rsidRDefault="00477D5E" w:rsidP="00477D5E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</w:rPr>
        <w:t>- ножницы.</w:t>
      </w:r>
    </w:p>
    <w:p w:rsidR="00477D5E" w:rsidRDefault="00477D5E" w:rsidP="00477D5E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</w:rPr>
        <w:t>- проволока</w:t>
      </w:r>
    </w:p>
    <w:p w:rsidR="00477D5E" w:rsidRPr="00F528E7" w:rsidRDefault="00477D5E" w:rsidP="00477D5E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-трубочки для коктейля</w:t>
      </w:r>
    </w:p>
    <w:p w:rsidR="00477D5E" w:rsidRPr="00F528E7" w:rsidRDefault="00477D5E" w:rsidP="00477D5E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</w:rPr>
        <w:t>- клей</w:t>
      </w:r>
    </w:p>
    <w:p w:rsidR="00477D5E" w:rsidRPr="00F528E7" w:rsidRDefault="00477D5E" w:rsidP="00477D5E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</w:rPr>
        <w:t>Технология изготовления</w:t>
      </w:r>
    </w:p>
    <w:p w:rsidR="00477D5E" w:rsidRPr="00F528E7" w:rsidRDefault="00477D5E" w:rsidP="00477D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</w:rPr>
        <w:t>1. Разложить детали </w:t>
      </w:r>
      <w:proofErr w:type="spellStart"/>
      <w:r w:rsidRPr="00F528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дергунчика</w:t>
      </w:r>
      <w:proofErr w:type="spellEnd"/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туловище, две руки, две ноги, четыре проволоки,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трубочку для коктейля.</w:t>
      </w:r>
    </w:p>
    <w:p w:rsidR="00477D5E" w:rsidRDefault="00477D5E" w:rsidP="00477D5E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Закрепляем проволокой руки и ноги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дергунчика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77D5E" w:rsidRDefault="00477D5E" w:rsidP="00477D5E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3. скручиваем все 4 проволоки и просовываем в трубочку для коктейля.</w:t>
      </w:r>
    </w:p>
    <w:p w:rsidR="00477D5E" w:rsidRPr="00F528E7" w:rsidRDefault="00477D5E" w:rsidP="00477D5E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Закручиваем проволоку внизу трубочки</w:t>
      </w:r>
    </w:p>
    <w:p w:rsidR="00477D5E" w:rsidRPr="00F528E7" w:rsidRDefault="00477D5E" w:rsidP="00477D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</w:rPr>
        <w:t>Вот какие </w:t>
      </w:r>
      <w:r w:rsidRPr="00F528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забавные игрушки - </w:t>
      </w:r>
      <w:proofErr w:type="spellStart"/>
      <w:r w:rsidRPr="00F528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дергунчики</w:t>
      </w:r>
      <w:proofErr w:type="spellEnd"/>
      <w:r w:rsidRPr="00F528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получились</w:t>
      </w:r>
      <w:r w:rsidRPr="00F528E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77D5E" w:rsidRPr="00F528E7" w:rsidRDefault="00477D5E" w:rsidP="006471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528E7" w:rsidRDefault="00F528E7" w:rsidP="00244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3E1" w:rsidRPr="002E127D" w:rsidRDefault="005643E1" w:rsidP="0024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43E1" w:rsidRPr="002E127D" w:rsidSect="0024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29" w:rsidRDefault="00F55E29" w:rsidP="00F528E7">
      <w:pPr>
        <w:spacing w:after="0" w:line="240" w:lineRule="auto"/>
      </w:pPr>
      <w:r>
        <w:separator/>
      </w:r>
    </w:p>
  </w:endnote>
  <w:endnote w:type="continuationSeparator" w:id="0">
    <w:p w:rsidR="00F55E29" w:rsidRDefault="00F55E29" w:rsidP="00F5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29" w:rsidRDefault="00F55E29" w:rsidP="00F528E7">
      <w:pPr>
        <w:spacing w:after="0" w:line="240" w:lineRule="auto"/>
      </w:pPr>
      <w:r>
        <w:separator/>
      </w:r>
    </w:p>
  </w:footnote>
  <w:footnote w:type="continuationSeparator" w:id="0">
    <w:p w:rsidR="00F55E29" w:rsidRDefault="00F55E29" w:rsidP="00F52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5EB"/>
    <w:multiLevelType w:val="hybridMultilevel"/>
    <w:tmpl w:val="7098D0EA"/>
    <w:lvl w:ilvl="0" w:tplc="07BAD7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A2B95"/>
    <w:multiLevelType w:val="hybridMultilevel"/>
    <w:tmpl w:val="DD02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1B2E"/>
    <w:rsid w:val="00104EF7"/>
    <w:rsid w:val="001C1E46"/>
    <w:rsid w:val="001D77A7"/>
    <w:rsid w:val="00244AC2"/>
    <w:rsid w:val="002E127D"/>
    <w:rsid w:val="003510D8"/>
    <w:rsid w:val="004431E6"/>
    <w:rsid w:val="004475F1"/>
    <w:rsid w:val="00477D5E"/>
    <w:rsid w:val="004B7B7D"/>
    <w:rsid w:val="005277FF"/>
    <w:rsid w:val="005643E1"/>
    <w:rsid w:val="00593AF3"/>
    <w:rsid w:val="005B1B2E"/>
    <w:rsid w:val="00610812"/>
    <w:rsid w:val="00613FDE"/>
    <w:rsid w:val="0064715C"/>
    <w:rsid w:val="00822CB6"/>
    <w:rsid w:val="009238BA"/>
    <w:rsid w:val="009E340F"/>
    <w:rsid w:val="00BB2892"/>
    <w:rsid w:val="00C01F15"/>
    <w:rsid w:val="00D826CD"/>
    <w:rsid w:val="00DF0D26"/>
    <w:rsid w:val="00E35E34"/>
    <w:rsid w:val="00E62EE4"/>
    <w:rsid w:val="00F4524F"/>
    <w:rsid w:val="00F528E7"/>
    <w:rsid w:val="00F5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B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B1B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5F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2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528E7"/>
    <w:rPr>
      <w:b/>
      <w:bCs/>
    </w:rPr>
  </w:style>
  <w:style w:type="character" w:customStyle="1" w:styleId="apple-converted-space">
    <w:name w:val="apple-converted-space"/>
    <w:basedOn w:val="a0"/>
    <w:rsid w:val="00F528E7"/>
  </w:style>
  <w:style w:type="paragraph" w:styleId="a9">
    <w:name w:val="header"/>
    <w:basedOn w:val="a"/>
    <w:link w:val="aa"/>
    <w:uiPriority w:val="99"/>
    <w:semiHidden/>
    <w:unhideWhenUsed/>
    <w:rsid w:val="00F52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28E7"/>
  </w:style>
  <w:style w:type="paragraph" w:styleId="ab">
    <w:name w:val="footer"/>
    <w:basedOn w:val="a"/>
    <w:link w:val="ac"/>
    <w:uiPriority w:val="99"/>
    <w:semiHidden/>
    <w:unhideWhenUsed/>
    <w:rsid w:val="00F52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2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F993-DC40-48B2-AFFB-CC6A5BD2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2018-05-21T19:24:00Z</dcterms:created>
  <dcterms:modified xsi:type="dcterms:W3CDTF">2018-05-21T19:24:00Z</dcterms:modified>
</cp:coreProperties>
</file>